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DFB" w:rsidRDefault="000B0DFB" w:rsidP="00172D34">
      <w:pPr>
        <w:tabs>
          <w:tab w:val="left" w:pos="1485"/>
        </w:tabs>
        <w:spacing w:after="0" w:line="240" w:lineRule="auto"/>
        <w:rPr>
          <w:rFonts w:ascii="Times New Roman" w:hAnsi="Times New Roman"/>
          <w:sz w:val="28"/>
          <w:szCs w:val="28"/>
        </w:rPr>
      </w:pPr>
    </w:p>
    <w:p w:rsidR="0092236B" w:rsidRPr="002A0646" w:rsidRDefault="00E26FEA" w:rsidP="00172D34">
      <w:pPr>
        <w:tabs>
          <w:tab w:val="left" w:pos="1485"/>
        </w:tabs>
        <w:spacing w:after="0" w:line="240" w:lineRule="auto"/>
        <w:rPr>
          <w:rFonts w:ascii="Times New Roman" w:hAnsi="Times New Roman"/>
          <w:sz w:val="28"/>
          <w:szCs w:val="28"/>
        </w:rPr>
      </w:pPr>
      <w:r w:rsidRPr="002A0646">
        <w:rPr>
          <w:rFonts w:ascii="Times New Roman" w:hAnsi="Times New Roman"/>
          <w:sz w:val="28"/>
          <w:szCs w:val="28"/>
        </w:rPr>
        <w:tab/>
      </w:r>
    </w:p>
    <w:p w:rsidR="004D233D" w:rsidRPr="004D233D" w:rsidRDefault="00736B4A" w:rsidP="004D233D">
      <w:pPr>
        <w:spacing w:after="0"/>
        <w:jc w:val="center"/>
        <w:rPr>
          <w:rFonts w:ascii="Times New Roman" w:eastAsia="Times New Roman" w:hAnsi="Times New Roman"/>
          <w:b/>
          <w:sz w:val="28"/>
          <w:szCs w:val="28"/>
          <w:lang w:eastAsia="ru-RU"/>
        </w:rPr>
      </w:pPr>
      <w:r w:rsidRPr="004D233D">
        <w:rPr>
          <w:rFonts w:ascii="Times New Roman" w:eastAsia="Times New Roman" w:hAnsi="Times New Roman"/>
          <w:b/>
          <w:sz w:val="28"/>
          <w:szCs w:val="28"/>
          <w:lang w:eastAsia="ru-RU"/>
        </w:rPr>
        <w:t>МИНИСТЕРСТВО ЗДРАВООХРАНЕНИЯ РЕСПУБЛИКИ КАЗАХСТАН</w:t>
      </w:r>
    </w:p>
    <w:p w:rsidR="004D233D" w:rsidRPr="004D233D" w:rsidRDefault="00736B4A" w:rsidP="004D233D">
      <w:pPr>
        <w:spacing w:after="0"/>
        <w:jc w:val="center"/>
        <w:rPr>
          <w:rFonts w:ascii="Times New Roman" w:eastAsia="Times New Roman" w:hAnsi="Times New Roman"/>
          <w:b/>
          <w:sz w:val="28"/>
          <w:szCs w:val="28"/>
          <w:lang w:eastAsia="ru-RU"/>
        </w:rPr>
      </w:pPr>
      <w:r w:rsidRPr="004D233D">
        <w:rPr>
          <w:rFonts w:ascii="Times New Roman" w:eastAsia="Times New Roman" w:hAnsi="Times New Roman"/>
          <w:b/>
          <w:sz w:val="28"/>
          <w:szCs w:val="28"/>
          <w:lang w:eastAsia="ru-RU"/>
        </w:rPr>
        <w:t>РГП НА ПХВ «РЕСПУБЛИКАНСКИЙ ЦЕНТР РАЗВИТИЯ ЗДРАВООХРАНЕНИЯ»</w:t>
      </w:r>
    </w:p>
    <w:p w:rsidR="00F61CB0" w:rsidRDefault="00F61CB0" w:rsidP="00172D34">
      <w:pPr>
        <w:spacing w:after="0" w:line="240" w:lineRule="auto"/>
        <w:ind w:left="5245"/>
        <w:rPr>
          <w:rFonts w:ascii="Times New Roman" w:hAnsi="Times New Roman"/>
          <w:b/>
          <w:sz w:val="28"/>
          <w:szCs w:val="28"/>
        </w:rPr>
      </w:pPr>
    </w:p>
    <w:p w:rsidR="00F61CB0" w:rsidRDefault="00F61CB0" w:rsidP="00172D34">
      <w:pPr>
        <w:spacing w:after="0" w:line="240" w:lineRule="auto"/>
        <w:ind w:left="5245"/>
        <w:rPr>
          <w:rFonts w:ascii="Times New Roman" w:hAnsi="Times New Roman"/>
          <w:b/>
          <w:sz w:val="28"/>
          <w:szCs w:val="28"/>
        </w:rPr>
      </w:pPr>
    </w:p>
    <w:p w:rsidR="002367B2" w:rsidRPr="002A0646" w:rsidRDefault="00736B4A" w:rsidP="00736B4A">
      <w:pPr>
        <w:spacing w:after="0" w:line="240" w:lineRule="auto"/>
        <w:ind w:left="5245"/>
        <w:jc w:val="right"/>
        <w:rPr>
          <w:rFonts w:ascii="Times New Roman" w:hAnsi="Times New Roman"/>
          <w:b/>
          <w:sz w:val="28"/>
          <w:szCs w:val="28"/>
        </w:rPr>
      </w:pPr>
      <w:r>
        <w:rPr>
          <w:rFonts w:ascii="Times New Roman" w:hAnsi="Times New Roman"/>
          <w:b/>
          <w:sz w:val="28"/>
          <w:szCs w:val="28"/>
        </w:rPr>
        <w:t>УТВЕРЖДАЮ</w:t>
      </w:r>
    </w:p>
    <w:p w:rsidR="00F61CB0" w:rsidRDefault="00F61CB0" w:rsidP="00736B4A">
      <w:pPr>
        <w:spacing w:after="0" w:line="240" w:lineRule="auto"/>
        <w:ind w:left="5245"/>
        <w:jc w:val="right"/>
        <w:rPr>
          <w:rFonts w:ascii="Times New Roman" w:hAnsi="Times New Roman"/>
          <w:b/>
          <w:sz w:val="28"/>
          <w:szCs w:val="28"/>
        </w:rPr>
      </w:pPr>
      <w:r>
        <w:rPr>
          <w:rFonts w:ascii="Times New Roman" w:hAnsi="Times New Roman"/>
          <w:b/>
          <w:sz w:val="28"/>
          <w:szCs w:val="28"/>
        </w:rPr>
        <w:t xml:space="preserve">Генеральный директор </w:t>
      </w:r>
    </w:p>
    <w:p w:rsidR="00043120" w:rsidRDefault="00F61CB0" w:rsidP="00736B4A">
      <w:pPr>
        <w:spacing w:after="0" w:line="240" w:lineRule="auto"/>
        <w:ind w:left="5245"/>
        <w:jc w:val="right"/>
        <w:rPr>
          <w:rFonts w:ascii="Times New Roman" w:hAnsi="Times New Roman"/>
          <w:b/>
          <w:sz w:val="28"/>
          <w:szCs w:val="28"/>
        </w:rPr>
      </w:pPr>
      <w:r>
        <w:rPr>
          <w:rFonts w:ascii="Times New Roman" w:hAnsi="Times New Roman"/>
          <w:b/>
          <w:sz w:val="28"/>
          <w:szCs w:val="28"/>
        </w:rPr>
        <w:t>РГП на ПХВ РЦРЗ</w:t>
      </w:r>
    </w:p>
    <w:p w:rsidR="00043120" w:rsidRDefault="00043120" w:rsidP="00736B4A">
      <w:pPr>
        <w:spacing w:after="0" w:line="240" w:lineRule="auto"/>
        <w:ind w:left="5245"/>
        <w:jc w:val="right"/>
        <w:rPr>
          <w:rFonts w:ascii="Times New Roman" w:hAnsi="Times New Roman"/>
          <w:b/>
          <w:sz w:val="28"/>
          <w:szCs w:val="28"/>
        </w:rPr>
      </w:pPr>
      <w:r>
        <w:rPr>
          <w:rFonts w:ascii="Times New Roman" w:hAnsi="Times New Roman"/>
          <w:b/>
          <w:sz w:val="28"/>
          <w:szCs w:val="28"/>
        </w:rPr>
        <w:t>___________</w:t>
      </w:r>
      <w:r w:rsidR="00F61CB0">
        <w:rPr>
          <w:rFonts w:ascii="Times New Roman" w:hAnsi="Times New Roman"/>
          <w:b/>
          <w:sz w:val="28"/>
          <w:szCs w:val="28"/>
        </w:rPr>
        <w:t xml:space="preserve">А. </w:t>
      </w:r>
      <w:proofErr w:type="spellStart"/>
      <w:r w:rsidR="00F61CB0">
        <w:rPr>
          <w:rFonts w:ascii="Times New Roman" w:hAnsi="Times New Roman"/>
          <w:b/>
          <w:sz w:val="28"/>
          <w:szCs w:val="28"/>
        </w:rPr>
        <w:t>Айыпханова</w:t>
      </w:r>
      <w:proofErr w:type="spellEnd"/>
      <w:r>
        <w:rPr>
          <w:rFonts w:ascii="Times New Roman" w:hAnsi="Times New Roman"/>
          <w:b/>
          <w:sz w:val="28"/>
          <w:szCs w:val="28"/>
        </w:rPr>
        <w:t>.</w:t>
      </w:r>
    </w:p>
    <w:p w:rsidR="002367B2" w:rsidRPr="002A0646" w:rsidRDefault="002367B2" w:rsidP="00736B4A">
      <w:pPr>
        <w:spacing w:after="0" w:line="240" w:lineRule="auto"/>
        <w:ind w:left="5245"/>
        <w:jc w:val="right"/>
        <w:rPr>
          <w:rFonts w:ascii="Times New Roman" w:hAnsi="Times New Roman"/>
          <w:b/>
          <w:sz w:val="28"/>
          <w:szCs w:val="28"/>
        </w:rPr>
      </w:pPr>
      <w:r w:rsidRPr="002A0646">
        <w:rPr>
          <w:rFonts w:ascii="Times New Roman" w:hAnsi="Times New Roman"/>
          <w:b/>
          <w:sz w:val="28"/>
          <w:szCs w:val="28"/>
        </w:rPr>
        <w:t>«____»___________20</w:t>
      </w:r>
      <w:r w:rsidR="00602A46">
        <w:rPr>
          <w:rFonts w:ascii="Times New Roman" w:hAnsi="Times New Roman"/>
          <w:b/>
          <w:sz w:val="28"/>
          <w:szCs w:val="28"/>
        </w:rPr>
        <w:t>1</w:t>
      </w:r>
      <w:r w:rsidR="00F61CB0">
        <w:rPr>
          <w:rFonts w:ascii="Times New Roman" w:hAnsi="Times New Roman"/>
          <w:b/>
          <w:sz w:val="28"/>
          <w:szCs w:val="28"/>
        </w:rPr>
        <w:t>9</w:t>
      </w:r>
      <w:r w:rsidR="00602A46">
        <w:rPr>
          <w:rFonts w:ascii="Times New Roman" w:hAnsi="Times New Roman"/>
          <w:b/>
          <w:sz w:val="28"/>
          <w:szCs w:val="28"/>
        </w:rPr>
        <w:t xml:space="preserve"> </w:t>
      </w:r>
      <w:r w:rsidRPr="002A0646">
        <w:rPr>
          <w:rFonts w:ascii="Times New Roman" w:hAnsi="Times New Roman"/>
          <w:b/>
          <w:sz w:val="28"/>
          <w:szCs w:val="28"/>
        </w:rPr>
        <w:t>г.</w:t>
      </w:r>
    </w:p>
    <w:p w:rsidR="002A0646" w:rsidRDefault="002A0646" w:rsidP="00172D34">
      <w:pPr>
        <w:tabs>
          <w:tab w:val="left" w:pos="6386"/>
        </w:tabs>
        <w:spacing w:after="0" w:line="240" w:lineRule="auto"/>
        <w:rPr>
          <w:rFonts w:ascii="Times New Roman" w:hAnsi="Times New Roman"/>
          <w:sz w:val="28"/>
          <w:szCs w:val="28"/>
        </w:rPr>
      </w:pPr>
    </w:p>
    <w:p w:rsidR="002A0646" w:rsidRDefault="002A0646" w:rsidP="00172D34">
      <w:pPr>
        <w:spacing w:after="0" w:line="240" w:lineRule="auto"/>
        <w:ind w:firstLine="709"/>
        <w:jc w:val="right"/>
        <w:rPr>
          <w:rFonts w:ascii="Times New Roman" w:hAnsi="Times New Roman"/>
          <w:sz w:val="28"/>
          <w:szCs w:val="28"/>
        </w:rPr>
      </w:pPr>
    </w:p>
    <w:p w:rsidR="00ED01CC" w:rsidRDefault="00ED01CC" w:rsidP="00172D34">
      <w:pPr>
        <w:spacing w:after="0" w:line="240" w:lineRule="auto"/>
        <w:ind w:firstLine="709"/>
        <w:jc w:val="right"/>
        <w:rPr>
          <w:rFonts w:ascii="Times New Roman" w:hAnsi="Times New Roman"/>
          <w:sz w:val="28"/>
          <w:szCs w:val="28"/>
        </w:rPr>
      </w:pPr>
    </w:p>
    <w:p w:rsidR="00F61CB0" w:rsidRDefault="00F61CB0" w:rsidP="00172D34">
      <w:pPr>
        <w:spacing w:after="0" w:line="240" w:lineRule="auto"/>
        <w:ind w:firstLine="709"/>
        <w:jc w:val="right"/>
        <w:rPr>
          <w:rFonts w:ascii="Times New Roman" w:hAnsi="Times New Roman"/>
          <w:sz w:val="28"/>
          <w:szCs w:val="28"/>
        </w:rPr>
      </w:pPr>
    </w:p>
    <w:p w:rsidR="00F61CB0" w:rsidRDefault="00F61CB0" w:rsidP="00172D34">
      <w:pPr>
        <w:spacing w:after="0" w:line="240" w:lineRule="auto"/>
        <w:ind w:firstLine="709"/>
        <w:jc w:val="right"/>
        <w:rPr>
          <w:rFonts w:ascii="Times New Roman" w:hAnsi="Times New Roman"/>
          <w:sz w:val="28"/>
          <w:szCs w:val="28"/>
        </w:rPr>
      </w:pPr>
    </w:p>
    <w:p w:rsidR="00FF7384" w:rsidRPr="002A0646" w:rsidRDefault="00FF7384" w:rsidP="00172D34">
      <w:pPr>
        <w:spacing w:after="0" w:line="240" w:lineRule="auto"/>
        <w:ind w:firstLine="709"/>
        <w:jc w:val="right"/>
        <w:rPr>
          <w:rFonts w:ascii="Times New Roman" w:hAnsi="Times New Roman"/>
          <w:sz w:val="28"/>
          <w:szCs w:val="28"/>
        </w:rPr>
      </w:pPr>
    </w:p>
    <w:p w:rsidR="002367B2" w:rsidRDefault="002367B2" w:rsidP="00172D34">
      <w:pPr>
        <w:spacing w:after="0" w:line="240" w:lineRule="auto"/>
        <w:ind w:firstLine="709"/>
        <w:jc w:val="center"/>
        <w:rPr>
          <w:rFonts w:ascii="Times New Roman" w:hAnsi="Times New Roman"/>
          <w:b/>
          <w:sz w:val="28"/>
          <w:szCs w:val="28"/>
        </w:rPr>
      </w:pPr>
      <w:r w:rsidRPr="002A0646">
        <w:rPr>
          <w:rFonts w:ascii="Times New Roman" w:hAnsi="Times New Roman"/>
          <w:b/>
          <w:sz w:val="28"/>
          <w:szCs w:val="28"/>
        </w:rPr>
        <w:t xml:space="preserve">РАБОЧАЯ </w:t>
      </w:r>
      <w:r w:rsidR="00F61CB0">
        <w:rPr>
          <w:rFonts w:ascii="Times New Roman" w:hAnsi="Times New Roman"/>
          <w:b/>
          <w:sz w:val="28"/>
          <w:szCs w:val="28"/>
        </w:rPr>
        <w:t xml:space="preserve"> УЧЕБНАЯ </w:t>
      </w:r>
      <w:r w:rsidRPr="002A0646">
        <w:rPr>
          <w:rFonts w:ascii="Times New Roman" w:hAnsi="Times New Roman"/>
          <w:b/>
          <w:sz w:val="28"/>
          <w:szCs w:val="28"/>
        </w:rPr>
        <w:t>ПРОГРАММА</w:t>
      </w:r>
    </w:p>
    <w:p w:rsidR="00736B4A" w:rsidRPr="00736B4A" w:rsidRDefault="00736B4A" w:rsidP="00736B4A">
      <w:pPr>
        <w:spacing w:after="0" w:line="240" w:lineRule="auto"/>
        <w:ind w:firstLine="709"/>
        <w:jc w:val="both"/>
        <w:rPr>
          <w:rFonts w:ascii="Times New Roman" w:hAnsi="Times New Roman"/>
          <w:sz w:val="28"/>
          <w:szCs w:val="28"/>
        </w:rPr>
      </w:pPr>
    </w:p>
    <w:p w:rsidR="00736B4A" w:rsidRDefault="00736B4A" w:rsidP="00736B4A">
      <w:pPr>
        <w:spacing w:after="0" w:line="240" w:lineRule="auto"/>
        <w:jc w:val="both"/>
        <w:rPr>
          <w:rFonts w:ascii="Times New Roman" w:hAnsi="Times New Roman"/>
          <w:sz w:val="28"/>
          <w:szCs w:val="28"/>
        </w:rPr>
      </w:pPr>
      <w:r w:rsidRPr="00736B4A">
        <w:rPr>
          <w:rFonts w:ascii="Times New Roman" w:hAnsi="Times New Roman"/>
          <w:sz w:val="28"/>
          <w:szCs w:val="28"/>
        </w:rPr>
        <w:t>По специальности: Сестринское дело</w:t>
      </w:r>
    </w:p>
    <w:p w:rsidR="00736B4A" w:rsidRDefault="00736B4A" w:rsidP="00736B4A">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дисциплины: </w:t>
      </w:r>
      <w:r w:rsidR="002D4B15" w:rsidRPr="002D4B15">
        <w:rPr>
          <w:rFonts w:ascii="Times New Roman" w:hAnsi="Times New Roman"/>
          <w:sz w:val="28"/>
          <w:szCs w:val="28"/>
        </w:rPr>
        <w:t>Менеджмент научных исследований в сестринском деле</w:t>
      </w:r>
    </w:p>
    <w:p w:rsidR="00736B4A" w:rsidRDefault="00736B4A" w:rsidP="00736B4A">
      <w:pPr>
        <w:spacing w:after="0" w:line="240" w:lineRule="auto"/>
        <w:jc w:val="both"/>
        <w:rPr>
          <w:rFonts w:ascii="Times New Roman" w:hAnsi="Times New Roman"/>
          <w:sz w:val="28"/>
          <w:szCs w:val="28"/>
        </w:rPr>
      </w:pPr>
      <w:r>
        <w:rPr>
          <w:rFonts w:ascii="Times New Roman" w:hAnsi="Times New Roman"/>
          <w:sz w:val="28"/>
          <w:szCs w:val="28"/>
        </w:rPr>
        <w:t>Общее количество часов: 54 часа.</w:t>
      </w:r>
    </w:p>
    <w:p w:rsidR="00736B4A" w:rsidRPr="008372A3" w:rsidRDefault="00736B4A" w:rsidP="00736B4A">
      <w:pPr>
        <w:spacing w:after="0" w:line="240" w:lineRule="auto"/>
        <w:rPr>
          <w:rFonts w:ascii="Times New Roman" w:hAnsi="Times New Roman"/>
          <w:sz w:val="28"/>
          <w:szCs w:val="28"/>
          <w:lang w:eastAsia="ru-RU"/>
        </w:rPr>
      </w:pPr>
      <w:r w:rsidRPr="008372A3">
        <w:rPr>
          <w:rFonts w:ascii="Times New Roman" w:hAnsi="Times New Roman"/>
          <w:sz w:val="28"/>
          <w:szCs w:val="28"/>
          <w:lang w:eastAsia="ru-RU"/>
        </w:rPr>
        <w:t>Лекции</w:t>
      </w:r>
      <w:r>
        <w:rPr>
          <w:rFonts w:ascii="Times New Roman" w:hAnsi="Times New Roman"/>
          <w:sz w:val="28"/>
          <w:szCs w:val="28"/>
          <w:lang w:eastAsia="ru-RU"/>
        </w:rPr>
        <w:t>:</w:t>
      </w:r>
      <w:r w:rsidRPr="008372A3">
        <w:rPr>
          <w:rFonts w:ascii="Times New Roman" w:hAnsi="Times New Roman"/>
          <w:sz w:val="28"/>
          <w:szCs w:val="28"/>
          <w:lang w:eastAsia="ru-RU"/>
        </w:rPr>
        <w:t xml:space="preserve"> 6 часов</w:t>
      </w:r>
    </w:p>
    <w:p w:rsidR="00736B4A" w:rsidRPr="008372A3" w:rsidRDefault="00736B4A" w:rsidP="00736B4A">
      <w:pPr>
        <w:spacing w:after="0" w:line="240" w:lineRule="auto"/>
        <w:rPr>
          <w:rFonts w:ascii="Times New Roman" w:hAnsi="Times New Roman"/>
          <w:sz w:val="28"/>
          <w:szCs w:val="28"/>
          <w:lang w:eastAsia="ru-RU"/>
        </w:rPr>
      </w:pPr>
      <w:r w:rsidRPr="008372A3">
        <w:rPr>
          <w:rFonts w:ascii="Times New Roman" w:hAnsi="Times New Roman"/>
          <w:sz w:val="28"/>
          <w:szCs w:val="28"/>
          <w:lang w:eastAsia="ru-RU"/>
        </w:rPr>
        <w:t>Практические</w:t>
      </w:r>
      <w:r>
        <w:rPr>
          <w:rFonts w:ascii="Times New Roman" w:hAnsi="Times New Roman"/>
          <w:sz w:val="28"/>
          <w:szCs w:val="28"/>
          <w:lang w:eastAsia="ru-RU"/>
        </w:rPr>
        <w:t xml:space="preserve"> занятия: 18 часов</w:t>
      </w:r>
    </w:p>
    <w:p w:rsidR="00736B4A" w:rsidRPr="008372A3" w:rsidRDefault="00736B4A" w:rsidP="00736B4A">
      <w:pPr>
        <w:spacing w:after="0" w:line="240" w:lineRule="auto"/>
        <w:rPr>
          <w:rFonts w:ascii="Times New Roman" w:hAnsi="Times New Roman"/>
          <w:sz w:val="28"/>
          <w:szCs w:val="28"/>
          <w:lang w:eastAsia="ru-RU"/>
        </w:rPr>
      </w:pPr>
      <w:r>
        <w:rPr>
          <w:rFonts w:ascii="Times New Roman" w:hAnsi="Times New Roman"/>
          <w:sz w:val="28"/>
          <w:szCs w:val="28"/>
          <w:lang w:eastAsia="ru-RU"/>
        </w:rPr>
        <w:t>С</w:t>
      </w:r>
      <w:r w:rsidRPr="008372A3">
        <w:rPr>
          <w:rFonts w:ascii="Times New Roman" w:hAnsi="Times New Roman"/>
          <w:sz w:val="28"/>
          <w:szCs w:val="28"/>
          <w:lang w:eastAsia="ru-RU"/>
        </w:rPr>
        <w:t>еминарские занятия</w:t>
      </w:r>
      <w:r>
        <w:rPr>
          <w:rFonts w:ascii="Times New Roman" w:hAnsi="Times New Roman"/>
          <w:sz w:val="28"/>
          <w:szCs w:val="28"/>
          <w:lang w:eastAsia="ru-RU"/>
        </w:rPr>
        <w:t>:</w:t>
      </w:r>
      <w:r w:rsidRPr="008372A3">
        <w:rPr>
          <w:rFonts w:ascii="Times New Roman" w:hAnsi="Times New Roman"/>
          <w:sz w:val="28"/>
          <w:szCs w:val="28"/>
          <w:lang w:eastAsia="ru-RU"/>
        </w:rPr>
        <w:t xml:space="preserve"> </w:t>
      </w:r>
      <w:r>
        <w:rPr>
          <w:rFonts w:ascii="Times New Roman" w:hAnsi="Times New Roman"/>
          <w:sz w:val="28"/>
          <w:szCs w:val="28"/>
          <w:lang w:eastAsia="ru-RU"/>
        </w:rPr>
        <w:t>12</w:t>
      </w:r>
      <w:r w:rsidRPr="008372A3">
        <w:rPr>
          <w:rFonts w:ascii="Times New Roman" w:hAnsi="Times New Roman"/>
          <w:sz w:val="28"/>
          <w:szCs w:val="28"/>
          <w:lang w:eastAsia="ru-RU"/>
        </w:rPr>
        <w:t xml:space="preserve"> часов </w:t>
      </w:r>
    </w:p>
    <w:p w:rsidR="00736B4A" w:rsidRPr="008372A3" w:rsidRDefault="00736B4A" w:rsidP="00736B4A">
      <w:pPr>
        <w:spacing w:after="0" w:line="240" w:lineRule="auto"/>
        <w:rPr>
          <w:rFonts w:ascii="Times New Roman" w:hAnsi="Times New Roman"/>
          <w:sz w:val="28"/>
          <w:szCs w:val="28"/>
          <w:lang w:eastAsia="ru-RU"/>
        </w:rPr>
      </w:pPr>
      <w:r w:rsidRPr="008372A3">
        <w:rPr>
          <w:rFonts w:ascii="Times New Roman" w:hAnsi="Times New Roman"/>
          <w:sz w:val="28"/>
          <w:szCs w:val="28"/>
          <w:lang w:eastAsia="ru-RU"/>
        </w:rPr>
        <w:t>С</w:t>
      </w:r>
      <w:r>
        <w:rPr>
          <w:rFonts w:ascii="Times New Roman" w:hAnsi="Times New Roman"/>
          <w:sz w:val="28"/>
          <w:szCs w:val="28"/>
          <w:lang w:eastAsia="ru-RU"/>
        </w:rPr>
        <w:t xml:space="preserve">амостоятельная работа слушателя: </w:t>
      </w:r>
      <w:r w:rsidRPr="008372A3">
        <w:rPr>
          <w:rFonts w:ascii="Times New Roman" w:hAnsi="Times New Roman"/>
          <w:sz w:val="28"/>
          <w:szCs w:val="28"/>
          <w:lang w:eastAsia="ru-RU"/>
        </w:rPr>
        <w:t>18 часов</w:t>
      </w:r>
    </w:p>
    <w:p w:rsidR="00736B4A" w:rsidRPr="00736B4A" w:rsidRDefault="00736B4A" w:rsidP="00736B4A">
      <w:pPr>
        <w:spacing w:after="0" w:line="240" w:lineRule="auto"/>
        <w:ind w:firstLine="709"/>
        <w:jc w:val="both"/>
        <w:rPr>
          <w:rFonts w:ascii="Times New Roman" w:hAnsi="Times New Roman"/>
          <w:sz w:val="28"/>
          <w:szCs w:val="28"/>
        </w:rPr>
      </w:pPr>
    </w:p>
    <w:p w:rsidR="00022CFB" w:rsidRPr="002A0646" w:rsidRDefault="00022CFB" w:rsidP="00172D34">
      <w:pPr>
        <w:spacing w:after="0" w:line="240" w:lineRule="auto"/>
        <w:ind w:firstLine="709"/>
        <w:jc w:val="center"/>
        <w:rPr>
          <w:rFonts w:ascii="Times New Roman" w:hAnsi="Times New Roman"/>
          <w:b/>
          <w:sz w:val="28"/>
          <w:szCs w:val="28"/>
        </w:rPr>
      </w:pPr>
    </w:p>
    <w:p w:rsidR="002367B2" w:rsidRDefault="002367B2" w:rsidP="00172D34">
      <w:pPr>
        <w:spacing w:after="0" w:line="240" w:lineRule="auto"/>
        <w:jc w:val="both"/>
        <w:rPr>
          <w:rFonts w:ascii="Times New Roman" w:hAnsi="Times New Roman"/>
          <w:sz w:val="28"/>
          <w:szCs w:val="28"/>
        </w:rPr>
      </w:pPr>
    </w:p>
    <w:p w:rsidR="004D233D" w:rsidRDefault="004D233D" w:rsidP="00172D34">
      <w:pPr>
        <w:spacing w:after="0" w:line="240" w:lineRule="auto"/>
        <w:jc w:val="both"/>
        <w:rPr>
          <w:rFonts w:ascii="Times New Roman" w:hAnsi="Times New Roman"/>
          <w:sz w:val="28"/>
          <w:szCs w:val="28"/>
        </w:rPr>
      </w:pPr>
    </w:p>
    <w:p w:rsidR="004D233D" w:rsidRPr="002A0646" w:rsidRDefault="004D233D" w:rsidP="00172D34">
      <w:pPr>
        <w:spacing w:after="0" w:line="240" w:lineRule="auto"/>
        <w:jc w:val="both"/>
        <w:rPr>
          <w:rFonts w:ascii="Times New Roman" w:hAnsi="Times New Roman"/>
          <w:sz w:val="28"/>
          <w:szCs w:val="28"/>
        </w:rPr>
      </w:pPr>
    </w:p>
    <w:p w:rsidR="002367B2" w:rsidRPr="002A0646" w:rsidRDefault="002367B2" w:rsidP="00172D34">
      <w:pPr>
        <w:spacing w:after="0" w:line="240" w:lineRule="auto"/>
        <w:jc w:val="both"/>
        <w:rPr>
          <w:rFonts w:ascii="Times New Roman" w:hAnsi="Times New Roman"/>
          <w:sz w:val="28"/>
          <w:szCs w:val="28"/>
        </w:rPr>
      </w:pPr>
    </w:p>
    <w:p w:rsidR="00483D66" w:rsidRPr="002A0646" w:rsidRDefault="00483D66" w:rsidP="00043120">
      <w:pPr>
        <w:tabs>
          <w:tab w:val="left" w:pos="3997"/>
        </w:tabs>
        <w:spacing w:after="0" w:line="240" w:lineRule="auto"/>
        <w:rPr>
          <w:rFonts w:ascii="Times New Roman" w:hAnsi="Times New Roman"/>
          <w:sz w:val="28"/>
          <w:szCs w:val="28"/>
        </w:rPr>
      </w:pPr>
    </w:p>
    <w:p w:rsidR="005D546C" w:rsidRPr="002A0646" w:rsidRDefault="005D546C" w:rsidP="00172D34">
      <w:pPr>
        <w:tabs>
          <w:tab w:val="left" w:pos="3997"/>
        </w:tabs>
        <w:spacing w:after="0" w:line="240" w:lineRule="auto"/>
        <w:ind w:firstLine="709"/>
        <w:jc w:val="center"/>
        <w:rPr>
          <w:rFonts w:ascii="Times New Roman" w:hAnsi="Times New Roman"/>
          <w:sz w:val="28"/>
          <w:szCs w:val="28"/>
        </w:rPr>
      </w:pPr>
    </w:p>
    <w:p w:rsidR="005D546C" w:rsidRDefault="005D546C" w:rsidP="00172D34">
      <w:pPr>
        <w:tabs>
          <w:tab w:val="left" w:pos="3997"/>
        </w:tabs>
        <w:spacing w:after="0" w:line="240" w:lineRule="auto"/>
        <w:rPr>
          <w:rFonts w:ascii="Times New Roman" w:hAnsi="Times New Roman"/>
          <w:sz w:val="28"/>
          <w:szCs w:val="28"/>
        </w:rPr>
      </w:pPr>
    </w:p>
    <w:p w:rsidR="00C57643" w:rsidRDefault="00C57643" w:rsidP="00172D34">
      <w:pPr>
        <w:tabs>
          <w:tab w:val="left" w:pos="3997"/>
        </w:tabs>
        <w:spacing w:after="0" w:line="240" w:lineRule="auto"/>
        <w:rPr>
          <w:rFonts w:ascii="Times New Roman" w:hAnsi="Times New Roman"/>
          <w:sz w:val="28"/>
          <w:szCs w:val="28"/>
        </w:rPr>
      </w:pPr>
    </w:p>
    <w:p w:rsidR="00F61CB0" w:rsidRDefault="00F61CB0" w:rsidP="00172D34">
      <w:pPr>
        <w:tabs>
          <w:tab w:val="left" w:pos="3997"/>
        </w:tabs>
        <w:spacing w:after="0" w:line="240" w:lineRule="auto"/>
        <w:rPr>
          <w:rFonts w:ascii="Times New Roman" w:hAnsi="Times New Roman"/>
          <w:sz w:val="28"/>
          <w:szCs w:val="28"/>
        </w:rPr>
      </w:pPr>
    </w:p>
    <w:p w:rsidR="00F61CB0" w:rsidRDefault="00F61CB0" w:rsidP="00172D34">
      <w:pPr>
        <w:tabs>
          <w:tab w:val="left" w:pos="3997"/>
        </w:tabs>
        <w:spacing w:after="0" w:line="240" w:lineRule="auto"/>
        <w:rPr>
          <w:rFonts w:ascii="Times New Roman" w:hAnsi="Times New Roman"/>
          <w:sz w:val="28"/>
          <w:szCs w:val="28"/>
        </w:rPr>
      </w:pPr>
    </w:p>
    <w:p w:rsidR="00F61CB0" w:rsidRDefault="00F61CB0" w:rsidP="00172D34">
      <w:pPr>
        <w:tabs>
          <w:tab w:val="left" w:pos="3997"/>
        </w:tabs>
        <w:spacing w:after="0" w:line="240" w:lineRule="auto"/>
        <w:rPr>
          <w:rFonts w:ascii="Times New Roman" w:hAnsi="Times New Roman"/>
          <w:sz w:val="28"/>
          <w:szCs w:val="28"/>
        </w:rPr>
      </w:pPr>
    </w:p>
    <w:p w:rsidR="00F61CB0" w:rsidRDefault="00F61CB0" w:rsidP="00172D34">
      <w:pPr>
        <w:tabs>
          <w:tab w:val="left" w:pos="3997"/>
        </w:tabs>
        <w:spacing w:after="0" w:line="240" w:lineRule="auto"/>
        <w:rPr>
          <w:rFonts w:ascii="Times New Roman" w:hAnsi="Times New Roman"/>
          <w:sz w:val="28"/>
          <w:szCs w:val="28"/>
        </w:rPr>
      </w:pPr>
    </w:p>
    <w:p w:rsidR="00F61CB0" w:rsidRDefault="00F61CB0" w:rsidP="00172D34">
      <w:pPr>
        <w:tabs>
          <w:tab w:val="left" w:pos="3997"/>
        </w:tabs>
        <w:spacing w:after="0" w:line="240" w:lineRule="auto"/>
        <w:rPr>
          <w:rFonts w:ascii="Times New Roman" w:hAnsi="Times New Roman"/>
          <w:sz w:val="28"/>
          <w:szCs w:val="28"/>
        </w:rPr>
      </w:pPr>
    </w:p>
    <w:p w:rsidR="00D6014F" w:rsidRPr="002A0646" w:rsidRDefault="00D6014F" w:rsidP="00172D34">
      <w:pPr>
        <w:tabs>
          <w:tab w:val="left" w:pos="3997"/>
        </w:tabs>
        <w:spacing w:after="0" w:line="240" w:lineRule="auto"/>
        <w:ind w:firstLine="709"/>
        <w:jc w:val="center"/>
        <w:rPr>
          <w:rFonts w:ascii="Times New Roman" w:hAnsi="Times New Roman"/>
          <w:sz w:val="28"/>
          <w:szCs w:val="28"/>
        </w:rPr>
      </w:pPr>
    </w:p>
    <w:p w:rsidR="00022CFB" w:rsidRDefault="00736B4A" w:rsidP="00602A46">
      <w:pPr>
        <w:tabs>
          <w:tab w:val="left" w:pos="3997"/>
        </w:tabs>
        <w:spacing w:after="0" w:line="240" w:lineRule="auto"/>
        <w:jc w:val="center"/>
        <w:rPr>
          <w:rFonts w:ascii="Times New Roman" w:hAnsi="Times New Roman"/>
          <w:b/>
          <w:sz w:val="28"/>
          <w:szCs w:val="28"/>
        </w:rPr>
      </w:pPr>
      <w:proofErr w:type="spellStart"/>
      <w:r>
        <w:rPr>
          <w:rFonts w:ascii="Times New Roman" w:hAnsi="Times New Roman"/>
          <w:b/>
          <w:sz w:val="28"/>
          <w:szCs w:val="28"/>
        </w:rPr>
        <w:t>Нур</w:t>
      </w:r>
      <w:proofErr w:type="spellEnd"/>
      <w:r>
        <w:rPr>
          <w:rFonts w:ascii="Times New Roman" w:hAnsi="Times New Roman"/>
          <w:b/>
          <w:sz w:val="28"/>
          <w:szCs w:val="28"/>
        </w:rPr>
        <w:t xml:space="preserve">-Султан </w:t>
      </w:r>
      <w:r w:rsidR="002367B2" w:rsidRPr="002A0646">
        <w:rPr>
          <w:rFonts w:ascii="Times New Roman" w:hAnsi="Times New Roman"/>
          <w:b/>
          <w:sz w:val="28"/>
          <w:szCs w:val="28"/>
        </w:rPr>
        <w:t>20</w:t>
      </w:r>
      <w:r w:rsidR="0050360E" w:rsidRPr="002A0646">
        <w:rPr>
          <w:rFonts w:ascii="Times New Roman" w:hAnsi="Times New Roman"/>
          <w:b/>
          <w:sz w:val="28"/>
          <w:szCs w:val="28"/>
        </w:rPr>
        <w:t>1</w:t>
      </w:r>
      <w:r w:rsidR="00F61CB0">
        <w:rPr>
          <w:rFonts w:ascii="Times New Roman" w:hAnsi="Times New Roman"/>
          <w:b/>
          <w:sz w:val="28"/>
          <w:szCs w:val="28"/>
        </w:rPr>
        <w:t>9</w:t>
      </w:r>
      <w:r w:rsidR="002367B2" w:rsidRPr="002A0646">
        <w:rPr>
          <w:rFonts w:ascii="Times New Roman" w:hAnsi="Times New Roman"/>
          <w:b/>
          <w:sz w:val="28"/>
          <w:szCs w:val="28"/>
        </w:rPr>
        <w:t xml:space="preserve"> г.</w:t>
      </w:r>
    </w:p>
    <w:p w:rsidR="004D233D" w:rsidRPr="004D233D" w:rsidRDefault="004D233D" w:rsidP="004D233D">
      <w:pPr>
        <w:spacing w:after="0"/>
        <w:jc w:val="center"/>
        <w:rPr>
          <w:rFonts w:ascii="Times New Roman" w:eastAsia="Times New Roman" w:hAnsi="Times New Roman"/>
          <w:b/>
          <w:sz w:val="28"/>
          <w:szCs w:val="28"/>
          <w:lang w:eastAsia="ru-RU"/>
        </w:rPr>
      </w:pPr>
    </w:p>
    <w:p w:rsidR="004D233D" w:rsidRPr="004D233D" w:rsidRDefault="004D233D" w:rsidP="004D233D">
      <w:pPr>
        <w:spacing w:after="0"/>
        <w:jc w:val="center"/>
        <w:rPr>
          <w:rFonts w:ascii="Times New Roman" w:eastAsia="Times New Roman" w:hAnsi="Times New Roman"/>
          <w:b/>
          <w:sz w:val="28"/>
          <w:szCs w:val="28"/>
          <w:lang w:eastAsia="ru-RU"/>
        </w:rPr>
      </w:pPr>
    </w:p>
    <w:p w:rsidR="004D233D" w:rsidRPr="00585CB6" w:rsidRDefault="004D233D" w:rsidP="00585CB6">
      <w:pPr>
        <w:spacing w:after="0" w:line="23" w:lineRule="atLeast"/>
        <w:jc w:val="both"/>
        <w:rPr>
          <w:rFonts w:ascii="Times New Roman" w:eastAsia="Times New Roman" w:hAnsi="Times New Roman"/>
          <w:color w:val="000000"/>
          <w:sz w:val="28"/>
          <w:szCs w:val="28"/>
          <w:lang w:eastAsia="ru-RU"/>
        </w:rPr>
      </w:pPr>
      <w:r w:rsidRPr="004D233D">
        <w:rPr>
          <w:rFonts w:ascii="Times New Roman" w:eastAsia="Times New Roman" w:hAnsi="Times New Roman"/>
          <w:sz w:val="28"/>
          <w:szCs w:val="28"/>
          <w:lang w:eastAsia="ru-RU"/>
        </w:rPr>
        <w:t xml:space="preserve">Рабочая учебная программа </w:t>
      </w:r>
      <w:r w:rsidR="00736B4A" w:rsidRPr="004D233D">
        <w:rPr>
          <w:rFonts w:ascii="Times New Roman" w:eastAsia="Times New Roman" w:hAnsi="Times New Roman"/>
          <w:sz w:val="28"/>
          <w:szCs w:val="28"/>
          <w:lang w:eastAsia="ru-RU"/>
        </w:rPr>
        <w:t>составлена</w:t>
      </w:r>
      <w:r w:rsidR="00736B4A">
        <w:rPr>
          <w:rFonts w:ascii="Times New Roman" w:eastAsia="Times New Roman" w:hAnsi="Times New Roman"/>
          <w:sz w:val="28"/>
          <w:szCs w:val="28"/>
          <w:lang w:eastAsia="ru-RU"/>
        </w:rPr>
        <w:t xml:space="preserve"> на основании </w:t>
      </w:r>
      <w:r w:rsidR="00736B4A" w:rsidRPr="004D233D">
        <w:rPr>
          <w:rFonts w:ascii="Times New Roman" w:eastAsia="Times New Roman" w:hAnsi="Times New Roman"/>
          <w:sz w:val="28"/>
          <w:szCs w:val="28"/>
          <w:lang w:eastAsia="ru-RU"/>
        </w:rPr>
        <w:t xml:space="preserve"> </w:t>
      </w:r>
      <w:r w:rsidRPr="004D233D">
        <w:rPr>
          <w:rFonts w:ascii="Times New Roman" w:eastAsia="Times New Roman" w:hAnsi="Times New Roman"/>
          <w:color w:val="000000"/>
          <w:sz w:val="28"/>
          <w:szCs w:val="28"/>
          <w:lang w:eastAsia="ru-RU"/>
        </w:rPr>
        <w:t>Государственной Программой развития здравоохранения «</w:t>
      </w:r>
      <w:proofErr w:type="spellStart"/>
      <w:r w:rsidRPr="004D233D">
        <w:rPr>
          <w:rFonts w:ascii="Times New Roman" w:eastAsia="Times New Roman" w:hAnsi="Times New Roman"/>
          <w:color w:val="000000"/>
          <w:sz w:val="28"/>
          <w:szCs w:val="28"/>
          <w:lang w:eastAsia="ru-RU"/>
        </w:rPr>
        <w:t>Денсаулык</w:t>
      </w:r>
      <w:proofErr w:type="spellEnd"/>
      <w:r w:rsidRPr="004D233D">
        <w:rPr>
          <w:rFonts w:ascii="Times New Roman" w:eastAsia="Times New Roman" w:hAnsi="Times New Roman"/>
          <w:color w:val="000000"/>
          <w:sz w:val="28"/>
          <w:szCs w:val="28"/>
          <w:lang w:eastAsia="ru-RU"/>
        </w:rPr>
        <w:t xml:space="preserve">» на 2016-2019 годы </w:t>
      </w:r>
      <w:r w:rsidR="00736B4A">
        <w:rPr>
          <w:rFonts w:ascii="Times New Roman" w:eastAsia="Times New Roman" w:hAnsi="Times New Roman"/>
          <w:color w:val="000000"/>
          <w:sz w:val="28"/>
          <w:szCs w:val="28"/>
          <w:lang w:eastAsia="ru-RU"/>
        </w:rPr>
        <w:t xml:space="preserve">и </w:t>
      </w:r>
      <w:r w:rsidR="00736B4A">
        <w:rPr>
          <w:rFonts w:ascii="Times New Roman" w:hAnsi="Times New Roman"/>
          <w:color w:val="000000"/>
          <w:sz w:val="28"/>
          <w:szCs w:val="28"/>
          <w:lang w:eastAsia="ru-RU"/>
        </w:rPr>
        <w:t>о</w:t>
      </w:r>
      <w:r w:rsidRPr="004D233D">
        <w:rPr>
          <w:rFonts w:ascii="Times New Roman" w:hAnsi="Times New Roman"/>
          <w:color w:val="000000"/>
          <w:sz w:val="28"/>
          <w:szCs w:val="28"/>
          <w:lang w:eastAsia="ru-RU"/>
        </w:rPr>
        <w:t>бразовательной программой прикладного бакалавриата по специальности 0302054 «Сестринское дело»</w:t>
      </w:r>
    </w:p>
    <w:p w:rsidR="004D233D" w:rsidRPr="004D233D" w:rsidRDefault="004D233D" w:rsidP="004D233D">
      <w:pPr>
        <w:autoSpaceDE w:val="0"/>
        <w:autoSpaceDN w:val="0"/>
        <w:adjustRightInd w:val="0"/>
        <w:spacing w:after="0" w:line="23" w:lineRule="atLeast"/>
        <w:jc w:val="both"/>
        <w:rPr>
          <w:rFonts w:ascii="Times New Roman" w:eastAsia="Times New Roman" w:hAnsi="Times New Roman"/>
          <w:color w:val="000000"/>
          <w:sz w:val="28"/>
          <w:szCs w:val="28"/>
          <w:lang w:eastAsia="ru-RU"/>
        </w:rPr>
      </w:pPr>
    </w:p>
    <w:p w:rsidR="00736B4A" w:rsidRDefault="004D233D" w:rsidP="004D233D">
      <w:pPr>
        <w:autoSpaceDE w:val="0"/>
        <w:autoSpaceDN w:val="0"/>
        <w:adjustRightInd w:val="0"/>
        <w:spacing w:after="0" w:line="23" w:lineRule="atLeast"/>
        <w:jc w:val="both"/>
        <w:rPr>
          <w:rFonts w:ascii="Times New Roman" w:eastAsia="Times New Roman" w:hAnsi="Times New Roman"/>
          <w:color w:val="000000"/>
          <w:sz w:val="28"/>
          <w:szCs w:val="28"/>
          <w:lang w:eastAsia="ru-RU"/>
        </w:rPr>
      </w:pPr>
      <w:r w:rsidRPr="00736B4A">
        <w:rPr>
          <w:rFonts w:ascii="Times New Roman" w:eastAsia="Times New Roman" w:hAnsi="Times New Roman"/>
          <w:color w:val="000000"/>
          <w:sz w:val="28"/>
          <w:szCs w:val="28"/>
          <w:lang w:eastAsia="ru-RU"/>
        </w:rPr>
        <w:t xml:space="preserve">Рабочая учебная программа </w:t>
      </w:r>
      <w:r w:rsidR="00736B4A">
        <w:rPr>
          <w:rFonts w:ascii="Times New Roman" w:eastAsia="Times New Roman" w:hAnsi="Times New Roman"/>
          <w:color w:val="000000"/>
          <w:sz w:val="28"/>
          <w:szCs w:val="28"/>
          <w:lang w:eastAsia="ru-RU"/>
        </w:rPr>
        <w:t xml:space="preserve">составлена </w:t>
      </w:r>
      <w:proofErr w:type="spellStart"/>
      <w:r w:rsidR="00736B4A">
        <w:rPr>
          <w:rFonts w:ascii="Times New Roman" w:eastAsia="Times New Roman" w:hAnsi="Times New Roman"/>
          <w:color w:val="000000"/>
          <w:sz w:val="28"/>
          <w:szCs w:val="28"/>
          <w:lang w:eastAsia="ru-RU"/>
        </w:rPr>
        <w:t>Бекбергенов</w:t>
      </w:r>
      <w:r w:rsidR="00585CB6">
        <w:rPr>
          <w:rFonts w:ascii="Times New Roman" w:eastAsia="Times New Roman" w:hAnsi="Times New Roman"/>
          <w:color w:val="000000"/>
          <w:sz w:val="28"/>
          <w:szCs w:val="28"/>
          <w:lang w:eastAsia="ru-RU"/>
        </w:rPr>
        <w:t>о</w:t>
      </w:r>
      <w:r w:rsidR="00736B4A">
        <w:rPr>
          <w:rFonts w:ascii="Times New Roman" w:eastAsia="Times New Roman" w:hAnsi="Times New Roman"/>
          <w:color w:val="000000"/>
          <w:sz w:val="28"/>
          <w:szCs w:val="28"/>
          <w:lang w:eastAsia="ru-RU"/>
        </w:rPr>
        <w:t>й</w:t>
      </w:r>
      <w:proofErr w:type="spellEnd"/>
      <w:r w:rsidR="00736B4A">
        <w:rPr>
          <w:rFonts w:ascii="Times New Roman" w:eastAsia="Times New Roman" w:hAnsi="Times New Roman"/>
          <w:color w:val="000000"/>
          <w:sz w:val="28"/>
          <w:szCs w:val="28"/>
          <w:lang w:eastAsia="ru-RU"/>
        </w:rPr>
        <w:t xml:space="preserve"> Ж.Б.</w:t>
      </w:r>
    </w:p>
    <w:p w:rsidR="004D233D" w:rsidRPr="004D233D" w:rsidRDefault="00736B4A" w:rsidP="004D233D">
      <w:pPr>
        <w:autoSpaceDE w:val="0"/>
        <w:autoSpaceDN w:val="0"/>
        <w:adjustRightInd w:val="0"/>
        <w:spacing w:after="0" w:line="23" w:lineRule="atLeast"/>
        <w:jc w:val="both"/>
        <w:rPr>
          <w:rFonts w:ascii="Times New Roman" w:eastAsia="Times New Roman" w:hAnsi="Times New Roman"/>
          <w:color w:val="000000"/>
          <w:sz w:val="28"/>
          <w:szCs w:val="28"/>
          <w:lang w:eastAsia="ru-RU"/>
        </w:rPr>
      </w:pPr>
      <w:r>
        <w:rPr>
          <w:rFonts w:ascii="Times New Roman" w:eastAsia="Times New Roman" w:hAnsi="Times New Roman"/>
          <w:bCs/>
          <w:color w:val="000000"/>
          <w:sz w:val="28"/>
          <w:szCs w:val="28"/>
          <w:lang w:eastAsia="ru-RU"/>
        </w:rPr>
        <w:t>Рабочая учебная программа обсуждена и одобрена на заседании экспертного совета РГП на ПХВ РЦРЗ «___» ___________________ 2019г.</w:t>
      </w:r>
    </w:p>
    <w:p w:rsidR="004D233D" w:rsidRPr="004D233D" w:rsidRDefault="004D233D" w:rsidP="004D233D">
      <w:pPr>
        <w:autoSpaceDE w:val="0"/>
        <w:autoSpaceDN w:val="0"/>
        <w:adjustRightInd w:val="0"/>
        <w:spacing w:after="0" w:line="240" w:lineRule="auto"/>
        <w:jc w:val="both"/>
        <w:rPr>
          <w:rFonts w:ascii="Times New Roman" w:eastAsia="Times New Roman" w:hAnsi="Times New Roman"/>
          <w:b/>
          <w:bCs/>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Pr="004D233D" w:rsidRDefault="004D233D" w:rsidP="004D233D">
      <w:pPr>
        <w:numPr>
          <w:ilvl w:val="0"/>
          <w:numId w:val="13"/>
        </w:numPr>
        <w:autoSpaceDE w:val="0"/>
        <w:autoSpaceDN w:val="0"/>
        <w:adjustRightInd w:val="0"/>
        <w:spacing w:after="0" w:line="240" w:lineRule="auto"/>
        <w:ind w:left="0"/>
        <w:jc w:val="center"/>
        <w:rPr>
          <w:rFonts w:ascii="Times New Roman" w:eastAsia="Times New Roman" w:hAnsi="Times New Roman"/>
          <w:b/>
          <w:color w:val="000000"/>
          <w:sz w:val="28"/>
          <w:szCs w:val="28"/>
          <w:lang w:eastAsia="ru-RU"/>
        </w:rPr>
      </w:pPr>
      <w:r w:rsidRPr="004D233D">
        <w:rPr>
          <w:rFonts w:ascii="Times New Roman" w:eastAsia="Times New Roman" w:hAnsi="Times New Roman"/>
          <w:b/>
          <w:color w:val="000000"/>
          <w:sz w:val="28"/>
          <w:szCs w:val="28"/>
          <w:lang w:eastAsia="ru-RU"/>
        </w:rPr>
        <w:lastRenderedPageBreak/>
        <w:t>Пояснительная записка</w:t>
      </w:r>
    </w:p>
    <w:p w:rsidR="004D233D" w:rsidRPr="004D233D" w:rsidRDefault="004D233D" w:rsidP="004D233D">
      <w:pPr>
        <w:autoSpaceDE w:val="0"/>
        <w:autoSpaceDN w:val="0"/>
        <w:adjustRightInd w:val="0"/>
        <w:spacing w:after="0" w:line="240" w:lineRule="auto"/>
        <w:jc w:val="center"/>
        <w:rPr>
          <w:rFonts w:ascii="Times New Roman" w:eastAsia="Times New Roman" w:hAnsi="Times New Roman"/>
          <w:color w:val="000000"/>
          <w:sz w:val="28"/>
          <w:szCs w:val="28"/>
          <w:lang w:eastAsia="ru-RU"/>
        </w:rPr>
      </w:pPr>
    </w:p>
    <w:p w:rsidR="00391F3A" w:rsidRPr="004D233D" w:rsidRDefault="00391F3A" w:rsidP="00391F3A">
      <w:pPr>
        <w:spacing w:after="0" w:line="240" w:lineRule="auto"/>
        <w:ind w:firstLine="567"/>
        <w:jc w:val="both"/>
        <w:rPr>
          <w:rFonts w:ascii="Times New Roman" w:eastAsia="Times New Roman" w:hAnsi="Times New Roman"/>
          <w:sz w:val="28"/>
          <w:szCs w:val="28"/>
          <w:lang w:eastAsia="ru-RU"/>
        </w:rPr>
      </w:pPr>
      <w:r w:rsidRPr="004D233D">
        <w:rPr>
          <w:rFonts w:ascii="Times New Roman" w:eastAsia="Times New Roman" w:hAnsi="Times New Roman"/>
          <w:sz w:val="28"/>
          <w:szCs w:val="28"/>
          <w:lang w:eastAsia="ru-RU"/>
        </w:rPr>
        <w:t xml:space="preserve">Организация медицинской помощи подверглась реформированию: проведена масштабная реструктуризация медицинских организаций, подготовки кадров, внедряются новые финансовые механизмы, развивается высокотехнологичная медицинская помощь, проводится интенсификация лечебного процесса, определяя актуальность качества медицинской помощи как одно из наиболее приоритетных направлений здравоохранения. Медицина переходит на новый уровень, учитывающий при лечении геном человека, развиваются биотехнологии и биоинженерия, что обосновывает актуальность научных исследований по всем направлениям развития медицинской науки. На современном этапе особенно важным становится проведение научных исследований для сестринского дела, где в течение десятков лет на фоне интенсивного развития медицинской науки сестринские клинические исследования находятся на стадии глубокой стагнации. Зарубежные исследователи указывали на это еще в 90-е годы: </w:t>
      </w:r>
      <w:proofErr w:type="gramStart"/>
      <w:r w:rsidRPr="004D233D">
        <w:rPr>
          <w:rFonts w:ascii="Times New Roman" w:eastAsia="Times New Roman" w:hAnsi="Times New Roman"/>
          <w:sz w:val="28"/>
          <w:szCs w:val="28"/>
          <w:lang w:eastAsia="ru-RU"/>
        </w:rPr>
        <w:t>«Клинические сестринские исследования — это научный процесс, который утверждает и уточняет существующие знания и приводит к появлению новых знаний, которые прямо или косвенно влияют на практику ухода» (</w:t>
      </w:r>
      <w:proofErr w:type="spellStart"/>
      <w:r w:rsidRPr="004D233D">
        <w:rPr>
          <w:rFonts w:ascii="Times New Roman" w:eastAsia="Times New Roman" w:hAnsi="Times New Roman"/>
          <w:sz w:val="28"/>
          <w:szCs w:val="28"/>
          <w:lang w:eastAsia="ru-RU"/>
        </w:rPr>
        <w:t>Grove</w:t>
      </w:r>
      <w:proofErr w:type="spellEnd"/>
      <w:r w:rsidRPr="004D233D">
        <w:rPr>
          <w:rFonts w:ascii="Times New Roman" w:eastAsia="Times New Roman" w:hAnsi="Times New Roman"/>
          <w:sz w:val="28"/>
          <w:szCs w:val="28"/>
          <w:lang w:eastAsia="ru-RU"/>
        </w:rPr>
        <w:t xml:space="preserve"> &amp; </w:t>
      </w:r>
      <w:proofErr w:type="spellStart"/>
      <w:r w:rsidRPr="004D233D">
        <w:rPr>
          <w:rFonts w:ascii="Times New Roman" w:eastAsia="Times New Roman" w:hAnsi="Times New Roman"/>
          <w:sz w:val="28"/>
          <w:szCs w:val="28"/>
          <w:lang w:eastAsia="ru-RU"/>
        </w:rPr>
        <w:t>Burns</w:t>
      </w:r>
      <w:proofErr w:type="spellEnd"/>
      <w:r w:rsidRPr="004D233D">
        <w:rPr>
          <w:rFonts w:ascii="Times New Roman" w:eastAsia="Times New Roman" w:hAnsi="Times New Roman"/>
          <w:sz w:val="28"/>
          <w:szCs w:val="28"/>
          <w:lang w:eastAsia="ru-RU"/>
        </w:rPr>
        <w:t>, (1995).</w:t>
      </w:r>
      <w:proofErr w:type="gramEnd"/>
      <w:r w:rsidRPr="004D233D">
        <w:rPr>
          <w:rFonts w:ascii="Times New Roman" w:eastAsia="Times New Roman" w:hAnsi="Times New Roman"/>
          <w:sz w:val="28"/>
          <w:szCs w:val="28"/>
          <w:lang w:eastAsia="ru-RU"/>
        </w:rPr>
        <w:t xml:space="preserve"> «</w:t>
      </w:r>
      <w:proofErr w:type="spellStart"/>
      <w:r w:rsidRPr="004D233D">
        <w:rPr>
          <w:rFonts w:ascii="Times New Roman" w:eastAsia="Times New Roman" w:hAnsi="Times New Roman"/>
          <w:sz w:val="28"/>
          <w:szCs w:val="28"/>
          <w:lang w:eastAsia="ru-RU"/>
        </w:rPr>
        <w:t>Understanding</w:t>
      </w:r>
      <w:proofErr w:type="spellEnd"/>
      <w:r w:rsidRPr="004D233D">
        <w:rPr>
          <w:rFonts w:ascii="Times New Roman" w:eastAsia="Times New Roman" w:hAnsi="Times New Roman"/>
          <w:sz w:val="28"/>
          <w:szCs w:val="28"/>
          <w:lang w:eastAsia="ru-RU"/>
        </w:rPr>
        <w:t xml:space="preserve"> </w:t>
      </w:r>
      <w:proofErr w:type="spellStart"/>
      <w:r w:rsidRPr="004D233D">
        <w:rPr>
          <w:rFonts w:ascii="Times New Roman" w:eastAsia="Times New Roman" w:hAnsi="Times New Roman"/>
          <w:sz w:val="28"/>
          <w:szCs w:val="28"/>
          <w:lang w:eastAsia="ru-RU"/>
        </w:rPr>
        <w:t>Nursing</w:t>
      </w:r>
      <w:proofErr w:type="spellEnd"/>
      <w:r w:rsidRPr="004D233D">
        <w:rPr>
          <w:rFonts w:ascii="Times New Roman" w:eastAsia="Times New Roman" w:hAnsi="Times New Roman"/>
          <w:sz w:val="28"/>
          <w:szCs w:val="28"/>
          <w:lang w:eastAsia="ru-RU"/>
        </w:rPr>
        <w:t xml:space="preserve"> </w:t>
      </w:r>
      <w:proofErr w:type="spellStart"/>
      <w:r w:rsidRPr="004D233D">
        <w:rPr>
          <w:rFonts w:ascii="Times New Roman" w:eastAsia="Times New Roman" w:hAnsi="Times New Roman"/>
          <w:sz w:val="28"/>
          <w:szCs w:val="28"/>
          <w:lang w:eastAsia="ru-RU"/>
        </w:rPr>
        <w:t>Research</w:t>
      </w:r>
      <w:proofErr w:type="spellEnd"/>
      <w:r w:rsidRPr="004D233D">
        <w:rPr>
          <w:rFonts w:ascii="Times New Roman" w:eastAsia="Times New Roman" w:hAnsi="Times New Roman"/>
          <w:sz w:val="28"/>
          <w:szCs w:val="28"/>
          <w:lang w:eastAsia="ru-RU"/>
        </w:rPr>
        <w:t xml:space="preserve">»: </w:t>
      </w:r>
      <w:proofErr w:type="spellStart"/>
      <w:r w:rsidRPr="004D233D">
        <w:rPr>
          <w:rFonts w:ascii="Times New Roman" w:eastAsia="Times New Roman" w:hAnsi="Times New Roman"/>
          <w:sz w:val="28"/>
          <w:szCs w:val="28"/>
          <w:lang w:eastAsia="ru-RU"/>
        </w:rPr>
        <w:t>Philadelphia</w:t>
      </w:r>
      <w:proofErr w:type="spellEnd"/>
      <w:r w:rsidRPr="004D233D">
        <w:rPr>
          <w:rFonts w:ascii="Times New Roman" w:eastAsia="Times New Roman" w:hAnsi="Times New Roman"/>
          <w:sz w:val="28"/>
          <w:szCs w:val="28"/>
          <w:lang w:eastAsia="ru-RU"/>
        </w:rPr>
        <w:t xml:space="preserve">: </w:t>
      </w:r>
      <w:proofErr w:type="spellStart"/>
      <w:proofErr w:type="gramStart"/>
      <w:r w:rsidRPr="004D233D">
        <w:rPr>
          <w:rFonts w:ascii="Times New Roman" w:eastAsia="Times New Roman" w:hAnsi="Times New Roman"/>
          <w:sz w:val="28"/>
          <w:szCs w:val="28"/>
          <w:lang w:eastAsia="ru-RU"/>
        </w:rPr>
        <w:t>Saunders</w:t>
      </w:r>
      <w:proofErr w:type="spellEnd"/>
      <w:r w:rsidRPr="004D233D">
        <w:rPr>
          <w:rFonts w:ascii="Times New Roman" w:eastAsia="Times New Roman" w:hAnsi="Times New Roman"/>
          <w:sz w:val="28"/>
          <w:szCs w:val="28"/>
          <w:lang w:eastAsia="ru-RU"/>
        </w:rPr>
        <w:t>).</w:t>
      </w:r>
      <w:proofErr w:type="gramEnd"/>
      <w:r w:rsidRPr="004D233D">
        <w:rPr>
          <w:rFonts w:ascii="Times New Roman" w:eastAsia="Times New Roman" w:hAnsi="Times New Roman"/>
          <w:sz w:val="28"/>
          <w:szCs w:val="28"/>
          <w:lang w:eastAsia="ru-RU"/>
        </w:rPr>
        <w:t xml:space="preserve"> Как утверждает </w:t>
      </w:r>
      <w:proofErr w:type="spellStart"/>
      <w:r w:rsidRPr="004D233D">
        <w:rPr>
          <w:rFonts w:ascii="Times New Roman" w:eastAsia="Times New Roman" w:hAnsi="Times New Roman"/>
          <w:sz w:val="28"/>
          <w:szCs w:val="28"/>
          <w:lang w:eastAsia="ru-RU"/>
        </w:rPr>
        <w:t>Ackerman</w:t>
      </w:r>
      <w:proofErr w:type="spellEnd"/>
      <w:r w:rsidRPr="004D233D">
        <w:rPr>
          <w:rFonts w:ascii="Times New Roman" w:eastAsia="Times New Roman" w:hAnsi="Times New Roman"/>
          <w:sz w:val="28"/>
          <w:szCs w:val="28"/>
          <w:lang w:eastAsia="ru-RU"/>
        </w:rPr>
        <w:t xml:space="preserve"> P.L. (1997), профессор школы сестринского дела государственного университета Калифорнии, США, «...исследование необходимо для клинической деятельности каждой медицинской сестры, т.к. существует тесная взаимосвязь между сестринской практикой и научным исследованием в сестринском деле. Сестринские исследования в настоящее время стали главным рычагом изменений в сестринской практике, решая ее проблемы и увеличивая объем знаний». В Казахстане, к сожалению, такое направление как сестринские клинические исследования практически отсутствует, но при этом потребность в таких исследованиях все значимее, также имеется огромный, практически неиспользуемый потенциал кадров с высшим сестринским образованием, специалистов, бакалавров, магистров, а в будущем докторов </w:t>
      </w:r>
      <w:proofErr w:type="spellStart"/>
      <w:r w:rsidRPr="004D233D">
        <w:rPr>
          <w:rFonts w:ascii="Times New Roman" w:eastAsia="Times New Roman" w:hAnsi="Times New Roman"/>
          <w:sz w:val="28"/>
          <w:szCs w:val="28"/>
          <w:lang w:eastAsia="ru-RU"/>
        </w:rPr>
        <w:t>PhD</w:t>
      </w:r>
      <w:proofErr w:type="spellEnd"/>
      <w:r w:rsidRPr="004D233D">
        <w:rPr>
          <w:rFonts w:ascii="Times New Roman" w:eastAsia="Times New Roman" w:hAnsi="Times New Roman"/>
          <w:sz w:val="28"/>
          <w:szCs w:val="28"/>
          <w:lang w:eastAsia="ru-RU"/>
        </w:rPr>
        <w:t xml:space="preserve">, которые могут проводить подобные исследования для практического здравоохранения. </w:t>
      </w:r>
    </w:p>
    <w:p w:rsidR="002D4B15" w:rsidRDefault="002D4B15" w:rsidP="002D4B15">
      <w:pPr>
        <w:spacing w:after="0" w:line="240" w:lineRule="auto"/>
        <w:ind w:firstLine="567"/>
        <w:jc w:val="both"/>
        <w:rPr>
          <w:rFonts w:ascii="Times New Roman" w:eastAsia="Times New Roman" w:hAnsi="Times New Roman"/>
          <w:sz w:val="28"/>
          <w:szCs w:val="28"/>
          <w:lang w:eastAsia="ru-RU"/>
        </w:rPr>
      </w:pPr>
      <w:r w:rsidRPr="004D233D">
        <w:rPr>
          <w:rFonts w:ascii="Times New Roman" w:eastAsia="Times New Roman" w:hAnsi="Times New Roman"/>
          <w:b/>
          <w:sz w:val="28"/>
          <w:szCs w:val="28"/>
          <w:lang w:eastAsia="ru-RU"/>
        </w:rPr>
        <w:t>Цель программы:</w:t>
      </w:r>
      <w:r w:rsidRPr="004D233D">
        <w:rPr>
          <w:rFonts w:ascii="Times New Roman" w:eastAsia="Times New Roman" w:hAnsi="Times New Roman"/>
          <w:sz w:val="28"/>
          <w:szCs w:val="28"/>
          <w:lang w:eastAsia="ru-RU"/>
        </w:rPr>
        <w:t xml:space="preserve"> формирование</w:t>
      </w:r>
      <w:r>
        <w:rPr>
          <w:rFonts w:ascii="Times New Roman" w:eastAsia="Times New Roman" w:hAnsi="Times New Roman"/>
          <w:sz w:val="28"/>
          <w:szCs w:val="28"/>
          <w:lang w:eastAsia="ru-RU"/>
        </w:rPr>
        <w:t xml:space="preserve"> и повышение</w:t>
      </w:r>
      <w:r w:rsidRPr="004D233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компетенций по </w:t>
      </w:r>
      <w:r w:rsidRPr="004D233D">
        <w:rPr>
          <w:rFonts w:ascii="Times New Roman" w:eastAsia="Times New Roman" w:hAnsi="Times New Roman"/>
          <w:sz w:val="28"/>
          <w:szCs w:val="28"/>
          <w:lang w:eastAsia="ru-RU"/>
        </w:rPr>
        <w:t xml:space="preserve">основам </w:t>
      </w:r>
      <w:r>
        <w:rPr>
          <w:rFonts w:ascii="Times New Roman" w:eastAsia="Times New Roman" w:hAnsi="Times New Roman"/>
          <w:sz w:val="28"/>
          <w:szCs w:val="28"/>
          <w:lang w:eastAsia="ru-RU"/>
        </w:rPr>
        <w:t>м</w:t>
      </w:r>
      <w:r w:rsidRPr="002D4B15">
        <w:rPr>
          <w:rFonts w:ascii="Times New Roman" w:eastAsia="Times New Roman" w:hAnsi="Times New Roman"/>
          <w:sz w:val="28"/>
          <w:szCs w:val="28"/>
          <w:lang w:eastAsia="ru-RU"/>
        </w:rPr>
        <w:t>енеджмент</w:t>
      </w:r>
      <w:r>
        <w:rPr>
          <w:rFonts w:ascii="Times New Roman" w:eastAsia="Times New Roman" w:hAnsi="Times New Roman"/>
          <w:sz w:val="28"/>
          <w:szCs w:val="28"/>
          <w:lang w:eastAsia="ru-RU"/>
        </w:rPr>
        <w:t>а</w:t>
      </w:r>
      <w:r w:rsidRPr="002D4B15">
        <w:rPr>
          <w:rFonts w:ascii="Times New Roman" w:eastAsia="Times New Roman" w:hAnsi="Times New Roman"/>
          <w:sz w:val="28"/>
          <w:szCs w:val="28"/>
          <w:lang w:eastAsia="ru-RU"/>
        </w:rPr>
        <w:t xml:space="preserve"> научных исследований в сестринском деле</w:t>
      </w:r>
      <w:r>
        <w:rPr>
          <w:rFonts w:ascii="Times New Roman" w:eastAsia="Times New Roman" w:hAnsi="Times New Roman"/>
          <w:sz w:val="28"/>
          <w:szCs w:val="28"/>
          <w:lang w:eastAsia="ru-RU"/>
        </w:rPr>
        <w:t>.</w:t>
      </w:r>
    </w:p>
    <w:p w:rsidR="002D4B15" w:rsidRDefault="002D4B15" w:rsidP="002D4B15">
      <w:pPr>
        <w:spacing w:after="0" w:line="240" w:lineRule="auto"/>
        <w:ind w:firstLine="567"/>
        <w:jc w:val="both"/>
        <w:rPr>
          <w:rFonts w:ascii="Times New Roman" w:eastAsia="Times New Roman" w:hAnsi="Times New Roman"/>
          <w:sz w:val="28"/>
          <w:szCs w:val="28"/>
          <w:lang w:eastAsia="ru-RU"/>
        </w:rPr>
      </w:pPr>
    </w:p>
    <w:p w:rsidR="002D4B15" w:rsidRDefault="002D4B15" w:rsidP="002D4B15">
      <w:pPr>
        <w:pStyle w:val="afb"/>
        <w:tabs>
          <w:tab w:val="left" w:pos="993"/>
        </w:tabs>
        <w:spacing w:before="0" w:beforeAutospacing="0" w:after="0" w:afterAutospacing="0"/>
        <w:ind w:firstLine="567"/>
        <w:jc w:val="both"/>
        <w:rPr>
          <w:sz w:val="28"/>
          <w:szCs w:val="28"/>
        </w:rPr>
      </w:pPr>
      <w:r w:rsidRPr="004D233D">
        <w:rPr>
          <w:b/>
          <w:sz w:val="28"/>
          <w:szCs w:val="28"/>
        </w:rPr>
        <w:t>Задач</w:t>
      </w:r>
      <w:r>
        <w:rPr>
          <w:b/>
          <w:sz w:val="28"/>
          <w:szCs w:val="28"/>
        </w:rPr>
        <w:t>и</w:t>
      </w:r>
      <w:r w:rsidRPr="004D233D">
        <w:rPr>
          <w:b/>
          <w:sz w:val="28"/>
          <w:szCs w:val="28"/>
        </w:rPr>
        <w:t xml:space="preserve"> программы:</w:t>
      </w:r>
      <w:r w:rsidRPr="004D233D">
        <w:rPr>
          <w:sz w:val="28"/>
          <w:szCs w:val="28"/>
        </w:rPr>
        <w:t xml:space="preserve"> </w:t>
      </w:r>
    </w:p>
    <w:p w:rsidR="002D4B15" w:rsidRPr="00933C9B" w:rsidRDefault="002D4B15" w:rsidP="002D4B15">
      <w:pPr>
        <w:pStyle w:val="afb"/>
        <w:numPr>
          <w:ilvl w:val="0"/>
          <w:numId w:val="3"/>
        </w:numPr>
        <w:tabs>
          <w:tab w:val="left" w:pos="993"/>
        </w:tabs>
        <w:spacing w:before="0" w:beforeAutospacing="0" w:after="0" w:afterAutospacing="0"/>
        <w:ind w:left="0" w:firstLine="0"/>
        <w:jc w:val="both"/>
        <w:rPr>
          <w:sz w:val="28"/>
          <w:szCs w:val="28"/>
        </w:rPr>
      </w:pPr>
      <w:r w:rsidRPr="00933C9B">
        <w:rPr>
          <w:sz w:val="28"/>
          <w:szCs w:val="28"/>
        </w:rPr>
        <w:t xml:space="preserve">дать </w:t>
      </w:r>
      <w:r>
        <w:rPr>
          <w:sz w:val="28"/>
          <w:szCs w:val="28"/>
        </w:rPr>
        <w:t>слушателя</w:t>
      </w:r>
      <w:r w:rsidRPr="00933C9B">
        <w:rPr>
          <w:sz w:val="28"/>
          <w:szCs w:val="28"/>
        </w:rPr>
        <w:t>м устойчивые представлен</w:t>
      </w:r>
      <w:r>
        <w:rPr>
          <w:sz w:val="28"/>
          <w:szCs w:val="28"/>
        </w:rPr>
        <w:t>ия, знания, навыки и умения  по м</w:t>
      </w:r>
      <w:r w:rsidRPr="002D4B15">
        <w:rPr>
          <w:sz w:val="28"/>
          <w:szCs w:val="28"/>
        </w:rPr>
        <w:t>енеджмент</w:t>
      </w:r>
      <w:r>
        <w:rPr>
          <w:sz w:val="28"/>
          <w:szCs w:val="28"/>
        </w:rPr>
        <w:t>у</w:t>
      </w:r>
      <w:r w:rsidRPr="002D4B15">
        <w:rPr>
          <w:sz w:val="28"/>
          <w:szCs w:val="28"/>
        </w:rPr>
        <w:t xml:space="preserve"> научных исследований в сестринском деле</w:t>
      </w:r>
      <w:r w:rsidRPr="00933C9B">
        <w:rPr>
          <w:sz w:val="28"/>
          <w:szCs w:val="28"/>
        </w:rPr>
        <w:t>;</w:t>
      </w:r>
    </w:p>
    <w:p w:rsidR="002D4B15" w:rsidRPr="00933C9B" w:rsidRDefault="002D4B15" w:rsidP="002D4B15">
      <w:pPr>
        <w:pStyle w:val="afb"/>
        <w:numPr>
          <w:ilvl w:val="0"/>
          <w:numId w:val="3"/>
        </w:numPr>
        <w:tabs>
          <w:tab w:val="left" w:pos="993"/>
        </w:tabs>
        <w:spacing w:before="0" w:beforeAutospacing="0" w:after="0" w:afterAutospacing="0"/>
        <w:ind w:left="0" w:firstLine="0"/>
        <w:jc w:val="both"/>
        <w:rPr>
          <w:sz w:val="28"/>
          <w:szCs w:val="28"/>
        </w:rPr>
      </w:pPr>
      <w:r w:rsidRPr="00933C9B">
        <w:rPr>
          <w:sz w:val="28"/>
          <w:szCs w:val="28"/>
        </w:rPr>
        <w:t xml:space="preserve">изучить реальное место </w:t>
      </w:r>
      <w:r>
        <w:rPr>
          <w:sz w:val="28"/>
          <w:szCs w:val="28"/>
        </w:rPr>
        <w:t>м</w:t>
      </w:r>
      <w:r w:rsidRPr="002D4B15">
        <w:rPr>
          <w:sz w:val="28"/>
          <w:szCs w:val="28"/>
        </w:rPr>
        <w:t>енеджмент</w:t>
      </w:r>
      <w:r>
        <w:rPr>
          <w:sz w:val="28"/>
          <w:szCs w:val="28"/>
        </w:rPr>
        <w:t>а</w:t>
      </w:r>
      <w:r w:rsidRPr="002D4B15">
        <w:rPr>
          <w:sz w:val="28"/>
          <w:szCs w:val="28"/>
        </w:rPr>
        <w:t xml:space="preserve"> научных исследований в сестринском деле</w:t>
      </w:r>
      <w:r w:rsidRPr="00933C9B">
        <w:rPr>
          <w:sz w:val="28"/>
          <w:szCs w:val="28"/>
        </w:rPr>
        <w:t>;</w:t>
      </w:r>
    </w:p>
    <w:p w:rsidR="002D4B15" w:rsidRDefault="002D4B15" w:rsidP="002D4B15">
      <w:pPr>
        <w:pStyle w:val="afb"/>
        <w:numPr>
          <w:ilvl w:val="0"/>
          <w:numId w:val="3"/>
        </w:numPr>
        <w:tabs>
          <w:tab w:val="left" w:pos="993"/>
        </w:tabs>
        <w:spacing w:before="0" w:beforeAutospacing="0" w:after="0" w:afterAutospacing="0"/>
        <w:ind w:left="0" w:firstLine="0"/>
        <w:jc w:val="both"/>
        <w:rPr>
          <w:sz w:val="28"/>
          <w:szCs w:val="28"/>
        </w:rPr>
      </w:pPr>
      <w:r w:rsidRPr="00454990">
        <w:rPr>
          <w:sz w:val="28"/>
          <w:szCs w:val="28"/>
        </w:rPr>
        <w:t>обеспечить слушателей фундаментальными знаниями на стыке наук, гарантирующими им профессиональную мобильность в реальном развивающемся мире.</w:t>
      </w:r>
    </w:p>
    <w:p w:rsidR="002D4B15" w:rsidRDefault="002D4B15" w:rsidP="002D4B15">
      <w:pPr>
        <w:widowControl w:val="0"/>
        <w:tabs>
          <w:tab w:val="left" w:pos="993"/>
        </w:tabs>
        <w:spacing w:after="0" w:line="240" w:lineRule="auto"/>
        <w:ind w:firstLine="567"/>
        <w:jc w:val="both"/>
        <w:rPr>
          <w:rFonts w:ascii="Times New Roman" w:hAnsi="Times New Roman"/>
          <w:b/>
          <w:sz w:val="28"/>
          <w:szCs w:val="28"/>
        </w:rPr>
      </w:pPr>
    </w:p>
    <w:p w:rsidR="002D4B15" w:rsidRDefault="002D4B15" w:rsidP="002D4B15">
      <w:pPr>
        <w:widowControl w:val="0"/>
        <w:tabs>
          <w:tab w:val="left" w:pos="993"/>
        </w:tabs>
        <w:spacing w:after="0" w:line="240" w:lineRule="auto"/>
        <w:ind w:firstLine="709"/>
        <w:jc w:val="both"/>
        <w:rPr>
          <w:rFonts w:ascii="Times New Roman" w:hAnsi="Times New Roman"/>
          <w:b/>
          <w:sz w:val="28"/>
          <w:szCs w:val="28"/>
        </w:rPr>
      </w:pPr>
      <w:r>
        <w:rPr>
          <w:rFonts w:ascii="Times New Roman" w:hAnsi="Times New Roman"/>
          <w:b/>
          <w:sz w:val="28"/>
          <w:szCs w:val="28"/>
        </w:rPr>
        <w:t>Методология преподавания:</w:t>
      </w:r>
    </w:p>
    <w:p w:rsidR="002D4B15" w:rsidRDefault="002D4B15" w:rsidP="002D4B15">
      <w:pPr>
        <w:widowControl w:val="0"/>
        <w:numPr>
          <w:ilvl w:val="0"/>
          <w:numId w:val="17"/>
        </w:numPr>
        <w:tabs>
          <w:tab w:val="clear" w:pos="360"/>
          <w:tab w:val="left" w:pos="284"/>
          <w:tab w:val="left" w:pos="993"/>
        </w:tabs>
        <w:spacing w:after="0" w:line="240" w:lineRule="auto"/>
        <w:ind w:left="0" w:firstLine="709"/>
        <w:jc w:val="both"/>
        <w:rPr>
          <w:rFonts w:ascii="Times New Roman" w:hAnsi="Times New Roman"/>
          <w:sz w:val="28"/>
          <w:szCs w:val="28"/>
        </w:rPr>
      </w:pPr>
      <w:r>
        <w:rPr>
          <w:rFonts w:ascii="Times New Roman" w:hAnsi="Times New Roman"/>
          <w:b/>
          <w:sz w:val="28"/>
          <w:szCs w:val="28"/>
        </w:rPr>
        <w:t>Лекции</w:t>
      </w:r>
      <w:r>
        <w:rPr>
          <w:rFonts w:ascii="Times New Roman" w:hAnsi="Times New Roman"/>
          <w:sz w:val="28"/>
          <w:szCs w:val="28"/>
        </w:rPr>
        <w:t>: обзорно - иллюстративные.</w:t>
      </w:r>
    </w:p>
    <w:p w:rsidR="002D4B15" w:rsidRDefault="002D4B15" w:rsidP="002D4B15">
      <w:pPr>
        <w:widowControl w:val="0"/>
        <w:numPr>
          <w:ilvl w:val="0"/>
          <w:numId w:val="17"/>
        </w:numPr>
        <w:tabs>
          <w:tab w:val="clear" w:pos="360"/>
          <w:tab w:val="left" w:pos="0"/>
          <w:tab w:val="left" w:pos="993"/>
        </w:tabs>
        <w:spacing w:after="0" w:line="240" w:lineRule="auto"/>
        <w:ind w:left="0" w:firstLine="709"/>
        <w:jc w:val="both"/>
        <w:rPr>
          <w:rFonts w:ascii="Times New Roman" w:hAnsi="Times New Roman"/>
          <w:sz w:val="28"/>
          <w:szCs w:val="28"/>
        </w:rPr>
      </w:pPr>
      <w:r>
        <w:rPr>
          <w:rFonts w:ascii="Times New Roman" w:hAnsi="Times New Roman"/>
          <w:b/>
          <w:sz w:val="28"/>
          <w:szCs w:val="28"/>
        </w:rPr>
        <w:lastRenderedPageBreak/>
        <w:t>Практические и семинарские занятия</w:t>
      </w:r>
      <w:r>
        <w:rPr>
          <w:rFonts w:ascii="Times New Roman" w:hAnsi="Times New Roman"/>
          <w:sz w:val="28"/>
          <w:szCs w:val="28"/>
        </w:rPr>
        <w:t xml:space="preserve">:  устный опрос, тестирование, работа в малых группах, дискуссии, презентации, обратная связь, работа с литературой,  углубленное изучение отдельных вопросов  тем пройденных практических занятий, </w:t>
      </w:r>
      <w:r>
        <w:rPr>
          <w:rFonts w:ascii="Times New Roman" w:hAnsi="Times New Roman"/>
          <w:color w:val="000000"/>
          <w:spacing w:val="2"/>
          <w:sz w:val="28"/>
          <w:szCs w:val="28"/>
        </w:rPr>
        <w:t xml:space="preserve">обсуждение результатов выполнения индивидуальных и групповых заданий, </w:t>
      </w:r>
      <w:r>
        <w:rPr>
          <w:rFonts w:ascii="Times New Roman" w:hAnsi="Times New Roman"/>
          <w:sz w:val="28"/>
          <w:szCs w:val="28"/>
        </w:rPr>
        <w:t>консультации с преподавателем  по всем возникающим вопросам.</w:t>
      </w:r>
    </w:p>
    <w:p w:rsidR="002D4B15" w:rsidRDefault="002D4B15" w:rsidP="002D4B15">
      <w:pPr>
        <w:widowControl w:val="0"/>
        <w:numPr>
          <w:ilvl w:val="0"/>
          <w:numId w:val="17"/>
        </w:numPr>
        <w:tabs>
          <w:tab w:val="clear" w:pos="360"/>
          <w:tab w:val="left" w:pos="0"/>
          <w:tab w:val="left" w:pos="993"/>
        </w:tabs>
        <w:spacing w:after="0" w:line="240" w:lineRule="auto"/>
        <w:ind w:left="0" w:firstLine="709"/>
        <w:jc w:val="both"/>
        <w:rPr>
          <w:rFonts w:ascii="Times New Roman" w:hAnsi="Times New Roman"/>
          <w:sz w:val="28"/>
          <w:szCs w:val="28"/>
        </w:rPr>
      </w:pPr>
      <w:r>
        <w:rPr>
          <w:rFonts w:ascii="Times New Roman" w:hAnsi="Times New Roman"/>
          <w:b/>
          <w:sz w:val="28"/>
          <w:szCs w:val="28"/>
        </w:rPr>
        <w:t xml:space="preserve">Самостоятельная работа </w:t>
      </w:r>
      <w:r w:rsidR="002902FC">
        <w:rPr>
          <w:rFonts w:ascii="Times New Roman" w:hAnsi="Times New Roman"/>
          <w:b/>
          <w:sz w:val="28"/>
          <w:szCs w:val="28"/>
        </w:rPr>
        <w:t>слушателя</w:t>
      </w:r>
      <w:r>
        <w:rPr>
          <w:rFonts w:ascii="Times New Roman" w:hAnsi="Times New Roman"/>
          <w:b/>
          <w:sz w:val="28"/>
          <w:szCs w:val="28"/>
        </w:rPr>
        <w:t xml:space="preserve">: </w:t>
      </w:r>
      <w:r>
        <w:rPr>
          <w:rFonts w:ascii="Times New Roman" w:hAnsi="Times New Roman"/>
          <w:sz w:val="28"/>
          <w:szCs w:val="28"/>
        </w:rPr>
        <w:t>работа с учебной и дополнительной литературой, с литературой на  электронных носителях и в интернете</w:t>
      </w:r>
      <w:r>
        <w:rPr>
          <w:rFonts w:ascii="Times New Roman" w:hAnsi="Times New Roman"/>
          <w:color w:val="000000"/>
          <w:spacing w:val="2"/>
          <w:sz w:val="28"/>
          <w:szCs w:val="28"/>
        </w:rPr>
        <w:t>, подготовка индивидуальных и групповых презентаций, разработка анкет обратной связи</w:t>
      </w:r>
    </w:p>
    <w:p w:rsidR="004D233D" w:rsidRDefault="004D233D" w:rsidP="004D233D">
      <w:pPr>
        <w:tabs>
          <w:tab w:val="left" w:pos="720"/>
        </w:tabs>
        <w:spacing w:after="0" w:line="240" w:lineRule="auto"/>
        <w:jc w:val="both"/>
        <w:rPr>
          <w:rFonts w:ascii="Times New Roman" w:eastAsia="Times New Roman" w:hAnsi="Times New Roman"/>
          <w:b/>
          <w:sz w:val="28"/>
          <w:szCs w:val="28"/>
          <w:lang w:eastAsia="ru-RU"/>
        </w:rPr>
      </w:pPr>
    </w:p>
    <w:p w:rsidR="002D4B15" w:rsidRPr="00825A04" w:rsidRDefault="002D4B15" w:rsidP="002D4B15">
      <w:pPr>
        <w:numPr>
          <w:ilvl w:val="0"/>
          <w:numId w:val="13"/>
        </w:numPr>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825A04">
        <w:rPr>
          <w:rFonts w:ascii="Times New Roman" w:eastAsia="Times New Roman" w:hAnsi="Times New Roman"/>
          <w:b/>
          <w:color w:val="000000"/>
          <w:sz w:val="28"/>
          <w:szCs w:val="28"/>
          <w:lang w:eastAsia="ru-RU"/>
        </w:rPr>
        <w:t>Учебно-тематический план по циклу повышения квалификации «</w:t>
      </w:r>
      <w:r w:rsidRPr="002D4B15">
        <w:rPr>
          <w:rFonts w:ascii="Times New Roman" w:eastAsia="Times New Roman" w:hAnsi="Times New Roman"/>
          <w:b/>
          <w:color w:val="000000"/>
          <w:sz w:val="28"/>
          <w:szCs w:val="28"/>
          <w:lang w:eastAsia="ru-RU"/>
        </w:rPr>
        <w:t>Менеджмент научных исследований в сестринском деле</w:t>
      </w:r>
      <w:r w:rsidRPr="00825A04">
        <w:rPr>
          <w:rFonts w:ascii="Times New Roman" w:eastAsia="Times New Roman" w:hAnsi="Times New Roman"/>
          <w:b/>
          <w:color w:val="000000"/>
          <w:sz w:val="28"/>
          <w:szCs w:val="28"/>
          <w:lang w:eastAsia="ru-RU"/>
        </w:rPr>
        <w:t>»</w:t>
      </w:r>
    </w:p>
    <w:p w:rsidR="002D4B15" w:rsidRPr="00825A04" w:rsidRDefault="002D4B15" w:rsidP="002D4B15">
      <w:pPr>
        <w:autoSpaceDE w:val="0"/>
        <w:autoSpaceDN w:val="0"/>
        <w:adjustRightInd w:val="0"/>
        <w:spacing w:after="0" w:line="240" w:lineRule="auto"/>
        <w:rPr>
          <w:rFonts w:ascii="Times New Roman" w:eastAsia="Times New Roman" w:hAnsi="Times New Roman"/>
          <w:b/>
          <w:color w:val="000000"/>
          <w:sz w:val="28"/>
          <w:szCs w:val="28"/>
          <w:lang w:eastAsia="ru-RU"/>
        </w:rPr>
      </w:pPr>
    </w:p>
    <w:tbl>
      <w:tblPr>
        <w:tblStyle w:val="af4"/>
        <w:tblW w:w="0" w:type="auto"/>
        <w:tblLook w:val="04A0" w:firstRow="1" w:lastRow="0" w:firstColumn="1" w:lastColumn="0" w:noHBand="0" w:noVBand="1"/>
      </w:tblPr>
      <w:tblGrid>
        <w:gridCol w:w="607"/>
        <w:gridCol w:w="2974"/>
        <w:gridCol w:w="1066"/>
        <w:gridCol w:w="1892"/>
        <w:gridCol w:w="1478"/>
        <w:gridCol w:w="761"/>
        <w:gridCol w:w="935"/>
      </w:tblGrid>
      <w:tr w:rsidR="00DC005E" w:rsidRPr="00DC005E" w:rsidTr="00BB0B69">
        <w:tc>
          <w:tcPr>
            <w:tcW w:w="0" w:type="auto"/>
            <w:vMerge w:val="restart"/>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 xml:space="preserve">№ </w:t>
            </w:r>
            <w:proofErr w:type="gramStart"/>
            <w:r w:rsidRPr="00DC005E">
              <w:rPr>
                <w:rFonts w:ascii="Times New Roman" w:hAnsi="Times New Roman"/>
                <w:color w:val="000000"/>
                <w:sz w:val="28"/>
                <w:szCs w:val="28"/>
                <w:lang w:eastAsia="ru-RU"/>
              </w:rPr>
              <w:t>п</w:t>
            </w:r>
            <w:proofErr w:type="gramEnd"/>
            <w:r w:rsidRPr="00DC005E">
              <w:rPr>
                <w:rFonts w:ascii="Times New Roman" w:hAnsi="Times New Roman"/>
                <w:color w:val="000000"/>
                <w:sz w:val="28"/>
                <w:szCs w:val="28"/>
                <w:lang w:eastAsia="ru-RU"/>
              </w:rPr>
              <w:t>/п</w:t>
            </w:r>
          </w:p>
        </w:tc>
        <w:tc>
          <w:tcPr>
            <w:tcW w:w="0" w:type="auto"/>
            <w:vMerge w:val="restart"/>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Темы занятий</w:t>
            </w:r>
          </w:p>
        </w:tc>
        <w:tc>
          <w:tcPr>
            <w:tcW w:w="0" w:type="auto"/>
            <w:gridSpan w:val="4"/>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Количество учебных часов</w:t>
            </w:r>
          </w:p>
        </w:tc>
        <w:tc>
          <w:tcPr>
            <w:tcW w:w="0" w:type="auto"/>
            <w:vMerge w:val="restart"/>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Всего часов</w:t>
            </w:r>
          </w:p>
        </w:tc>
      </w:tr>
      <w:tr w:rsidR="00DC005E" w:rsidRPr="00DC005E" w:rsidTr="00BB0B69">
        <w:tc>
          <w:tcPr>
            <w:tcW w:w="0" w:type="auto"/>
            <w:vMerge/>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p>
        </w:tc>
        <w:tc>
          <w:tcPr>
            <w:tcW w:w="0" w:type="auto"/>
            <w:vMerge/>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p>
        </w:tc>
        <w:tc>
          <w:tcPr>
            <w:tcW w:w="0" w:type="auto"/>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лекций</w:t>
            </w:r>
          </w:p>
        </w:tc>
        <w:tc>
          <w:tcPr>
            <w:tcW w:w="0" w:type="auto"/>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практических занятий</w:t>
            </w:r>
          </w:p>
        </w:tc>
        <w:tc>
          <w:tcPr>
            <w:tcW w:w="0" w:type="auto"/>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семинаров</w:t>
            </w:r>
          </w:p>
        </w:tc>
        <w:tc>
          <w:tcPr>
            <w:tcW w:w="0" w:type="auto"/>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СРО</w:t>
            </w:r>
          </w:p>
        </w:tc>
        <w:tc>
          <w:tcPr>
            <w:tcW w:w="0" w:type="auto"/>
            <w:vMerge/>
          </w:tcPr>
          <w:p w:rsidR="002D4B15" w:rsidRPr="00DC005E" w:rsidRDefault="002D4B15" w:rsidP="00BB0B69">
            <w:pPr>
              <w:autoSpaceDE w:val="0"/>
              <w:autoSpaceDN w:val="0"/>
              <w:adjustRightInd w:val="0"/>
              <w:spacing w:after="0" w:line="240" w:lineRule="auto"/>
              <w:rPr>
                <w:rFonts w:ascii="Times New Roman" w:hAnsi="Times New Roman"/>
                <w:color w:val="000000"/>
                <w:sz w:val="28"/>
                <w:szCs w:val="28"/>
                <w:lang w:eastAsia="ru-RU"/>
              </w:rPr>
            </w:pPr>
          </w:p>
        </w:tc>
      </w:tr>
      <w:tr w:rsidR="00DB2B42" w:rsidRPr="00DC005E" w:rsidTr="00BB0B69">
        <w:tc>
          <w:tcPr>
            <w:tcW w:w="0" w:type="auto"/>
          </w:tcPr>
          <w:p w:rsidR="00DB2B42" w:rsidRPr="00DC005E" w:rsidRDefault="00DB2B42"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1</w:t>
            </w:r>
          </w:p>
        </w:tc>
        <w:tc>
          <w:tcPr>
            <w:tcW w:w="0" w:type="auto"/>
          </w:tcPr>
          <w:p w:rsidR="00DB2B42" w:rsidRPr="00DB2B42" w:rsidRDefault="00DB2B42" w:rsidP="00353328">
            <w:pPr>
              <w:spacing w:after="0" w:line="240" w:lineRule="auto"/>
              <w:jc w:val="both"/>
              <w:rPr>
                <w:rFonts w:ascii="Times New Roman" w:hAnsi="Times New Roman"/>
                <w:sz w:val="24"/>
                <w:szCs w:val="24"/>
              </w:rPr>
            </w:pPr>
            <w:r w:rsidRPr="00DB2B42">
              <w:rPr>
                <w:rFonts w:ascii="Times New Roman" w:hAnsi="Times New Roman"/>
                <w:sz w:val="24"/>
                <w:szCs w:val="24"/>
              </w:rPr>
              <w:t>Научные исследования в сестринском деле.</w:t>
            </w:r>
            <w:r>
              <w:rPr>
                <w:rFonts w:ascii="Times New Roman" w:hAnsi="Times New Roman"/>
                <w:sz w:val="24"/>
                <w:szCs w:val="24"/>
              </w:rPr>
              <w:t xml:space="preserve"> </w:t>
            </w:r>
            <w:r w:rsidRPr="00DB2B42">
              <w:rPr>
                <w:rFonts w:ascii="Times New Roman" w:hAnsi="Times New Roman"/>
                <w:sz w:val="24"/>
                <w:szCs w:val="24"/>
              </w:rPr>
              <w:t>Значение данных о здоровье населения в решении задач, стоящих</w:t>
            </w:r>
            <w:r>
              <w:rPr>
                <w:rFonts w:ascii="Times New Roman" w:hAnsi="Times New Roman"/>
                <w:sz w:val="24"/>
                <w:szCs w:val="24"/>
              </w:rPr>
              <w:t xml:space="preserve"> </w:t>
            </w:r>
            <w:r w:rsidRPr="00DB2B42">
              <w:rPr>
                <w:rFonts w:ascii="Times New Roman" w:hAnsi="Times New Roman"/>
                <w:sz w:val="24"/>
                <w:szCs w:val="24"/>
              </w:rPr>
              <w:t>перед медицинской наукой и здравоохранением</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1</w:t>
            </w:r>
          </w:p>
        </w:tc>
        <w:tc>
          <w:tcPr>
            <w:tcW w:w="0" w:type="auto"/>
            <w:vAlign w:val="center"/>
          </w:tcPr>
          <w:p w:rsidR="00DB2B42" w:rsidRPr="00DC005E" w:rsidRDefault="00DB2B42" w:rsidP="00BB0B69">
            <w:pPr>
              <w:spacing w:after="0"/>
              <w:jc w:val="center"/>
              <w:rPr>
                <w:rFonts w:ascii="Times New Roman" w:hAnsi="Times New Roman"/>
                <w:sz w:val="24"/>
                <w:szCs w:val="24"/>
                <w:lang w:eastAsia="ru-RU"/>
              </w:rPr>
            </w:pPr>
            <w:r w:rsidRPr="00DC005E">
              <w:rPr>
                <w:rFonts w:ascii="Times New Roman" w:hAnsi="Times New Roman"/>
                <w:sz w:val="24"/>
                <w:szCs w:val="24"/>
                <w:lang w:eastAsia="ru-RU"/>
              </w:rPr>
              <w:t>3</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2</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3</w:t>
            </w:r>
          </w:p>
        </w:tc>
        <w:tc>
          <w:tcPr>
            <w:tcW w:w="0" w:type="auto"/>
            <w:vAlign w:val="center"/>
          </w:tcPr>
          <w:p w:rsidR="00DB2B42" w:rsidRPr="00DC005E" w:rsidRDefault="00DB2B42" w:rsidP="00BB0B69">
            <w:pPr>
              <w:spacing w:after="0" w:line="240" w:lineRule="auto"/>
              <w:jc w:val="center"/>
              <w:rPr>
                <w:rFonts w:ascii="Times New Roman" w:hAnsi="Times New Roman"/>
                <w:sz w:val="24"/>
                <w:szCs w:val="24"/>
                <w:lang w:eastAsia="ru-RU"/>
              </w:rPr>
            </w:pPr>
            <w:r w:rsidRPr="00DC005E">
              <w:rPr>
                <w:rFonts w:ascii="Times New Roman" w:hAnsi="Times New Roman"/>
                <w:sz w:val="24"/>
                <w:szCs w:val="24"/>
                <w:lang w:eastAsia="ru-RU"/>
              </w:rPr>
              <w:t>9</w:t>
            </w:r>
          </w:p>
        </w:tc>
      </w:tr>
      <w:tr w:rsidR="00DB2B42" w:rsidRPr="00DC005E" w:rsidTr="00BB0B69">
        <w:tc>
          <w:tcPr>
            <w:tcW w:w="0" w:type="auto"/>
          </w:tcPr>
          <w:p w:rsidR="00DB2B42" w:rsidRPr="00DC005E" w:rsidRDefault="00DB2B42"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2</w:t>
            </w:r>
          </w:p>
        </w:tc>
        <w:tc>
          <w:tcPr>
            <w:tcW w:w="0" w:type="auto"/>
          </w:tcPr>
          <w:p w:rsidR="00DB2B42" w:rsidRPr="00DB2B42" w:rsidRDefault="00DB2B42" w:rsidP="00353328">
            <w:pPr>
              <w:spacing w:after="0" w:line="240" w:lineRule="auto"/>
              <w:jc w:val="both"/>
              <w:rPr>
                <w:rFonts w:ascii="Times New Roman" w:hAnsi="Times New Roman"/>
                <w:sz w:val="24"/>
                <w:szCs w:val="24"/>
              </w:rPr>
            </w:pPr>
            <w:r w:rsidRPr="00DB2B42">
              <w:rPr>
                <w:rFonts w:ascii="Times New Roman" w:hAnsi="Times New Roman"/>
                <w:sz w:val="24"/>
                <w:szCs w:val="24"/>
              </w:rPr>
              <w:t>Введение в эпидемиологию. Типы</w:t>
            </w:r>
            <w:r>
              <w:rPr>
                <w:rFonts w:ascii="Times New Roman" w:hAnsi="Times New Roman"/>
                <w:sz w:val="24"/>
                <w:szCs w:val="24"/>
              </w:rPr>
              <w:t xml:space="preserve"> </w:t>
            </w:r>
            <w:r w:rsidRPr="00DB2B42">
              <w:rPr>
                <w:rFonts w:ascii="Times New Roman" w:hAnsi="Times New Roman"/>
                <w:sz w:val="24"/>
                <w:szCs w:val="24"/>
              </w:rPr>
              <w:t xml:space="preserve">эпидемиологических исследований. Виды исследований. </w:t>
            </w:r>
          </w:p>
        </w:tc>
        <w:tc>
          <w:tcPr>
            <w:tcW w:w="0" w:type="auto"/>
            <w:vAlign w:val="center"/>
          </w:tcPr>
          <w:p w:rsidR="00DB2B42" w:rsidRPr="00DC005E" w:rsidRDefault="00DB2B42" w:rsidP="00BB0B69">
            <w:pPr>
              <w:spacing w:after="0"/>
              <w:jc w:val="center"/>
              <w:rPr>
                <w:rFonts w:ascii="Times New Roman" w:hAnsi="Times New Roman"/>
                <w:sz w:val="24"/>
                <w:szCs w:val="24"/>
                <w:lang w:eastAsia="ru-RU"/>
              </w:rPr>
            </w:pPr>
            <w:r w:rsidRPr="00DC005E">
              <w:rPr>
                <w:rFonts w:ascii="Times New Roman" w:hAnsi="Times New Roman"/>
                <w:sz w:val="24"/>
                <w:szCs w:val="24"/>
                <w:lang w:eastAsia="ru-RU"/>
              </w:rPr>
              <w:t>1</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3</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2</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3</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9</w:t>
            </w:r>
          </w:p>
        </w:tc>
      </w:tr>
      <w:tr w:rsidR="00DB2B42" w:rsidRPr="00DC005E" w:rsidTr="00BB0B69">
        <w:tc>
          <w:tcPr>
            <w:tcW w:w="0" w:type="auto"/>
          </w:tcPr>
          <w:p w:rsidR="00DB2B42" w:rsidRPr="00DC005E" w:rsidRDefault="00DB2B42"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3</w:t>
            </w:r>
          </w:p>
        </w:tc>
        <w:tc>
          <w:tcPr>
            <w:tcW w:w="0" w:type="auto"/>
          </w:tcPr>
          <w:p w:rsidR="00DB2B42" w:rsidRPr="00DB2B42" w:rsidRDefault="00DB2B42" w:rsidP="00353328">
            <w:pPr>
              <w:spacing w:after="0" w:line="240" w:lineRule="auto"/>
              <w:jc w:val="both"/>
              <w:rPr>
                <w:rFonts w:ascii="Times New Roman" w:hAnsi="Times New Roman"/>
                <w:sz w:val="24"/>
                <w:szCs w:val="24"/>
              </w:rPr>
            </w:pPr>
            <w:r w:rsidRPr="00DB2B42">
              <w:rPr>
                <w:rFonts w:ascii="Times New Roman" w:hAnsi="Times New Roman"/>
                <w:sz w:val="24"/>
                <w:szCs w:val="24"/>
              </w:rPr>
              <w:t>Разработка программы и плана исследования. Системный подход к</w:t>
            </w:r>
            <w:r>
              <w:rPr>
                <w:rFonts w:ascii="Times New Roman" w:hAnsi="Times New Roman"/>
                <w:sz w:val="24"/>
                <w:szCs w:val="24"/>
              </w:rPr>
              <w:t xml:space="preserve"> </w:t>
            </w:r>
            <w:r w:rsidRPr="00DB2B42">
              <w:rPr>
                <w:rFonts w:ascii="Times New Roman" w:hAnsi="Times New Roman"/>
                <w:sz w:val="24"/>
                <w:szCs w:val="24"/>
              </w:rPr>
              <w:t>планированию</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1</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3</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2</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3</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9</w:t>
            </w:r>
          </w:p>
        </w:tc>
      </w:tr>
      <w:tr w:rsidR="00DB2B42" w:rsidRPr="00DC005E" w:rsidTr="00BB0B69">
        <w:tc>
          <w:tcPr>
            <w:tcW w:w="0" w:type="auto"/>
          </w:tcPr>
          <w:p w:rsidR="00DB2B42" w:rsidRPr="00DC005E" w:rsidRDefault="00DB2B42"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4</w:t>
            </w:r>
          </w:p>
        </w:tc>
        <w:tc>
          <w:tcPr>
            <w:tcW w:w="0" w:type="auto"/>
          </w:tcPr>
          <w:p w:rsidR="00DB2B42" w:rsidRPr="00DB2B42" w:rsidRDefault="00DB2B42" w:rsidP="00353328">
            <w:pPr>
              <w:pStyle w:val="24"/>
              <w:jc w:val="both"/>
              <w:rPr>
                <w:color w:val="000000"/>
                <w:sz w:val="24"/>
                <w:szCs w:val="24"/>
              </w:rPr>
            </w:pPr>
            <w:r w:rsidRPr="00DB2B42">
              <w:rPr>
                <w:color w:val="000000"/>
                <w:sz w:val="24"/>
                <w:szCs w:val="24"/>
              </w:rPr>
              <w:t>Статистические показатели</w:t>
            </w:r>
            <w:r>
              <w:rPr>
                <w:color w:val="000000"/>
                <w:sz w:val="24"/>
                <w:szCs w:val="24"/>
              </w:rPr>
              <w:t xml:space="preserve"> </w:t>
            </w:r>
            <w:r w:rsidRPr="00DB2B42">
              <w:rPr>
                <w:color w:val="000000"/>
                <w:sz w:val="24"/>
                <w:szCs w:val="24"/>
              </w:rPr>
              <w:t>эпидемиологических исследований. Программное обеспечение для анализа</w:t>
            </w:r>
            <w:r>
              <w:rPr>
                <w:color w:val="000000"/>
                <w:sz w:val="24"/>
                <w:szCs w:val="24"/>
              </w:rPr>
              <w:t xml:space="preserve"> </w:t>
            </w:r>
            <w:r w:rsidRPr="00DB2B42">
              <w:rPr>
                <w:color w:val="000000"/>
                <w:sz w:val="24"/>
                <w:szCs w:val="24"/>
              </w:rPr>
              <w:t xml:space="preserve">и обработки данных. Применение </w:t>
            </w:r>
            <w:proofErr w:type="spellStart"/>
            <w:r w:rsidRPr="00DB2B42">
              <w:rPr>
                <w:color w:val="000000"/>
                <w:sz w:val="24"/>
                <w:szCs w:val="24"/>
              </w:rPr>
              <w:t>Ms</w:t>
            </w:r>
            <w:proofErr w:type="spellEnd"/>
            <w:r w:rsidRPr="00DB2B42">
              <w:rPr>
                <w:color w:val="000000"/>
                <w:sz w:val="24"/>
                <w:szCs w:val="24"/>
              </w:rPr>
              <w:t xml:space="preserve"> </w:t>
            </w:r>
            <w:proofErr w:type="spellStart"/>
            <w:r w:rsidRPr="00DB2B42">
              <w:rPr>
                <w:color w:val="000000"/>
                <w:sz w:val="24"/>
                <w:szCs w:val="24"/>
              </w:rPr>
              <w:t>Excel</w:t>
            </w:r>
            <w:proofErr w:type="spellEnd"/>
            <w:r w:rsidRPr="00DB2B42">
              <w:rPr>
                <w:color w:val="000000"/>
                <w:sz w:val="24"/>
                <w:szCs w:val="24"/>
              </w:rPr>
              <w:t xml:space="preserve"> в медицинской статистике</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1</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3</w:t>
            </w:r>
          </w:p>
        </w:tc>
        <w:tc>
          <w:tcPr>
            <w:tcW w:w="0" w:type="auto"/>
            <w:vAlign w:val="center"/>
          </w:tcPr>
          <w:p w:rsidR="00DB2B42" w:rsidRPr="00DC005E" w:rsidRDefault="00DB2B42" w:rsidP="00BB0B69">
            <w:pPr>
              <w:spacing w:after="0"/>
              <w:jc w:val="center"/>
              <w:rPr>
                <w:rFonts w:ascii="Times New Roman" w:hAnsi="Times New Roman"/>
                <w:sz w:val="24"/>
                <w:szCs w:val="24"/>
                <w:lang w:eastAsia="ru-RU"/>
              </w:rPr>
            </w:pPr>
            <w:r w:rsidRPr="00DC005E">
              <w:rPr>
                <w:rFonts w:ascii="Times New Roman" w:hAnsi="Times New Roman"/>
                <w:sz w:val="24"/>
                <w:szCs w:val="24"/>
                <w:lang w:eastAsia="ru-RU"/>
              </w:rPr>
              <w:t>2</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3</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9</w:t>
            </w:r>
          </w:p>
        </w:tc>
      </w:tr>
      <w:tr w:rsidR="00DB2B42" w:rsidRPr="00DC005E" w:rsidTr="00BB0B69">
        <w:tc>
          <w:tcPr>
            <w:tcW w:w="0" w:type="auto"/>
          </w:tcPr>
          <w:p w:rsidR="00DB2B42" w:rsidRPr="00DC005E" w:rsidRDefault="00DB2B42"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5</w:t>
            </w:r>
          </w:p>
        </w:tc>
        <w:tc>
          <w:tcPr>
            <w:tcW w:w="0" w:type="auto"/>
          </w:tcPr>
          <w:p w:rsidR="00DB2B42" w:rsidRPr="00DB2B42" w:rsidRDefault="00DB2B42" w:rsidP="00353328">
            <w:pPr>
              <w:pStyle w:val="24"/>
              <w:jc w:val="both"/>
              <w:rPr>
                <w:color w:val="000000"/>
                <w:sz w:val="24"/>
                <w:szCs w:val="24"/>
              </w:rPr>
            </w:pPr>
            <w:r w:rsidRPr="00DB2B42">
              <w:rPr>
                <w:sz w:val="24"/>
                <w:szCs w:val="24"/>
              </w:rPr>
              <w:t>Основы редактирования, оформление и корректура научных текстов. Формулирование выводов и рекомендаций</w:t>
            </w:r>
          </w:p>
        </w:tc>
        <w:tc>
          <w:tcPr>
            <w:tcW w:w="0" w:type="auto"/>
            <w:vAlign w:val="center"/>
          </w:tcPr>
          <w:p w:rsidR="00DB2B42" w:rsidRPr="00DC005E" w:rsidRDefault="00DB2B42" w:rsidP="00BB0B69">
            <w:pPr>
              <w:spacing w:after="0"/>
              <w:jc w:val="center"/>
              <w:rPr>
                <w:rFonts w:ascii="Times New Roman" w:hAnsi="Times New Roman"/>
                <w:sz w:val="24"/>
                <w:szCs w:val="24"/>
                <w:lang w:eastAsia="ru-RU"/>
              </w:rPr>
            </w:pPr>
            <w:r w:rsidRPr="00DC005E">
              <w:rPr>
                <w:rFonts w:ascii="Times New Roman" w:hAnsi="Times New Roman"/>
                <w:sz w:val="24"/>
                <w:szCs w:val="24"/>
                <w:lang w:eastAsia="ru-RU"/>
              </w:rPr>
              <w:t>1</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3</w:t>
            </w:r>
          </w:p>
        </w:tc>
        <w:tc>
          <w:tcPr>
            <w:tcW w:w="0" w:type="auto"/>
            <w:vAlign w:val="center"/>
          </w:tcPr>
          <w:p w:rsidR="00DB2B42" w:rsidRPr="00DC005E" w:rsidRDefault="00DB2B42" w:rsidP="00BB0B69">
            <w:pPr>
              <w:spacing w:after="0"/>
              <w:jc w:val="center"/>
              <w:rPr>
                <w:rFonts w:ascii="Times New Roman" w:hAnsi="Times New Roman"/>
                <w:sz w:val="24"/>
                <w:szCs w:val="24"/>
                <w:lang w:eastAsia="ru-RU"/>
              </w:rPr>
            </w:pPr>
            <w:r w:rsidRPr="00DC005E">
              <w:rPr>
                <w:rFonts w:ascii="Times New Roman" w:hAnsi="Times New Roman"/>
                <w:sz w:val="24"/>
                <w:szCs w:val="24"/>
                <w:lang w:eastAsia="ru-RU"/>
              </w:rPr>
              <w:t>2</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3</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9</w:t>
            </w:r>
          </w:p>
        </w:tc>
      </w:tr>
      <w:tr w:rsidR="00DB2B42" w:rsidRPr="00DC005E" w:rsidTr="00BB0B69">
        <w:tc>
          <w:tcPr>
            <w:tcW w:w="0" w:type="auto"/>
          </w:tcPr>
          <w:p w:rsidR="00DB2B42" w:rsidRPr="00DC005E" w:rsidRDefault="00DB2B42" w:rsidP="00BB0B69">
            <w:pPr>
              <w:autoSpaceDE w:val="0"/>
              <w:autoSpaceDN w:val="0"/>
              <w:adjustRightInd w:val="0"/>
              <w:spacing w:after="0" w:line="240" w:lineRule="auto"/>
              <w:rPr>
                <w:rFonts w:ascii="Times New Roman" w:hAnsi="Times New Roman"/>
                <w:color w:val="000000"/>
                <w:sz w:val="28"/>
                <w:szCs w:val="28"/>
                <w:lang w:eastAsia="ru-RU"/>
              </w:rPr>
            </w:pPr>
            <w:r w:rsidRPr="00DC005E">
              <w:rPr>
                <w:rFonts w:ascii="Times New Roman" w:hAnsi="Times New Roman"/>
                <w:color w:val="000000"/>
                <w:sz w:val="28"/>
                <w:szCs w:val="28"/>
                <w:lang w:eastAsia="ru-RU"/>
              </w:rPr>
              <w:t>6</w:t>
            </w:r>
          </w:p>
        </w:tc>
        <w:tc>
          <w:tcPr>
            <w:tcW w:w="0" w:type="auto"/>
          </w:tcPr>
          <w:p w:rsidR="00DB2B42" w:rsidRPr="00DB2B42" w:rsidRDefault="00DB2B42" w:rsidP="00353328">
            <w:pPr>
              <w:spacing w:after="0" w:line="240" w:lineRule="auto"/>
              <w:jc w:val="both"/>
              <w:rPr>
                <w:rFonts w:ascii="Times New Roman" w:hAnsi="Times New Roman"/>
                <w:color w:val="000000"/>
                <w:sz w:val="24"/>
                <w:szCs w:val="24"/>
              </w:rPr>
            </w:pPr>
            <w:r w:rsidRPr="00DB2B42">
              <w:rPr>
                <w:rFonts w:ascii="Times New Roman" w:hAnsi="Times New Roman"/>
                <w:color w:val="000000"/>
                <w:sz w:val="24"/>
                <w:szCs w:val="24"/>
              </w:rPr>
              <w:t>Биоэтика в сестринских исследованиях</w:t>
            </w:r>
          </w:p>
        </w:tc>
        <w:tc>
          <w:tcPr>
            <w:tcW w:w="0" w:type="auto"/>
            <w:vAlign w:val="center"/>
          </w:tcPr>
          <w:p w:rsidR="00DB2B42" w:rsidRPr="00DC005E" w:rsidRDefault="00DB2B42" w:rsidP="00BB0B69">
            <w:pPr>
              <w:spacing w:after="0"/>
              <w:jc w:val="center"/>
              <w:rPr>
                <w:rFonts w:ascii="Times New Roman" w:hAnsi="Times New Roman"/>
                <w:sz w:val="24"/>
                <w:szCs w:val="24"/>
                <w:lang w:eastAsia="ru-RU"/>
              </w:rPr>
            </w:pPr>
            <w:r w:rsidRPr="00DC005E">
              <w:rPr>
                <w:rFonts w:ascii="Times New Roman" w:hAnsi="Times New Roman"/>
                <w:sz w:val="24"/>
                <w:szCs w:val="24"/>
                <w:lang w:eastAsia="ru-RU"/>
              </w:rPr>
              <w:t>1</w:t>
            </w:r>
          </w:p>
        </w:tc>
        <w:tc>
          <w:tcPr>
            <w:tcW w:w="0" w:type="auto"/>
            <w:vAlign w:val="center"/>
          </w:tcPr>
          <w:p w:rsidR="00DB2B42" w:rsidRPr="00DC005E" w:rsidRDefault="00DB2B42" w:rsidP="00BB0B69">
            <w:pPr>
              <w:spacing w:after="0"/>
              <w:jc w:val="center"/>
              <w:rPr>
                <w:rFonts w:ascii="Times New Roman" w:hAnsi="Times New Roman"/>
                <w:sz w:val="24"/>
                <w:szCs w:val="24"/>
                <w:lang w:eastAsia="ru-RU"/>
              </w:rPr>
            </w:pPr>
            <w:r w:rsidRPr="00DC005E">
              <w:rPr>
                <w:rFonts w:ascii="Times New Roman" w:hAnsi="Times New Roman"/>
                <w:sz w:val="24"/>
                <w:szCs w:val="24"/>
                <w:lang w:eastAsia="ru-RU"/>
              </w:rPr>
              <w:t>3</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2</w:t>
            </w:r>
          </w:p>
        </w:tc>
        <w:tc>
          <w:tcPr>
            <w:tcW w:w="0" w:type="auto"/>
            <w:vAlign w:val="center"/>
          </w:tcPr>
          <w:p w:rsidR="00DB2B42" w:rsidRPr="00DC005E" w:rsidRDefault="00DB2B42" w:rsidP="00BB0B69">
            <w:pPr>
              <w:spacing w:after="0"/>
              <w:jc w:val="center"/>
              <w:rPr>
                <w:rFonts w:ascii="Times New Roman" w:hAnsi="Times New Roman"/>
                <w:sz w:val="24"/>
                <w:szCs w:val="24"/>
                <w:lang w:eastAsia="ru-RU"/>
              </w:rPr>
            </w:pPr>
            <w:r w:rsidRPr="00DC005E">
              <w:rPr>
                <w:rFonts w:ascii="Times New Roman" w:hAnsi="Times New Roman"/>
                <w:sz w:val="24"/>
                <w:szCs w:val="24"/>
                <w:lang w:eastAsia="ru-RU"/>
              </w:rPr>
              <w:t>3</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9</w:t>
            </w:r>
          </w:p>
        </w:tc>
      </w:tr>
      <w:tr w:rsidR="00DB2B42" w:rsidRPr="00DC005E" w:rsidTr="00BB0B69">
        <w:tc>
          <w:tcPr>
            <w:tcW w:w="0" w:type="auto"/>
          </w:tcPr>
          <w:p w:rsidR="00DB2B42" w:rsidRPr="00DC005E" w:rsidRDefault="00DB2B42" w:rsidP="00BB0B69">
            <w:pPr>
              <w:autoSpaceDE w:val="0"/>
              <w:autoSpaceDN w:val="0"/>
              <w:adjustRightInd w:val="0"/>
              <w:spacing w:after="0" w:line="240" w:lineRule="auto"/>
              <w:rPr>
                <w:rFonts w:ascii="Times New Roman" w:hAnsi="Times New Roman"/>
                <w:color w:val="000000"/>
                <w:sz w:val="28"/>
                <w:szCs w:val="28"/>
                <w:lang w:eastAsia="ru-RU"/>
              </w:rPr>
            </w:pPr>
          </w:p>
        </w:tc>
        <w:tc>
          <w:tcPr>
            <w:tcW w:w="0" w:type="auto"/>
          </w:tcPr>
          <w:p w:rsidR="00DB2B42" w:rsidRPr="00DC005E" w:rsidRDefault="00DB2B42" w:rsidP="00BB0B69">
            <w:pPr>
              <w:autoSpaceDE w:val="0"/>
              <w:autoSpaceDN w:val="0"/>
              <w:adjustRightInd w:val="0"/>
              <w:spacing w:after="0" w:line="240" w:lineRule="auto"/>
              <w:jc w:val="both"/>
              <w:rPr>
                <w:rFonts w:ascii="Times New Roman" w:hAnsi="Times New Roman"/>
                <w:color w:val="000000"/>
                <w:sz w:val="24"/>
                <w:szCs w:val="24"/>
                <w:lang w:eastAsia="ru-RU"/>
              </w:rPr>
            </w:pPr>
            <w:r w:rsidRPr="00DC005E">
              <w:rPr>
                <w:rFonts w:ascii="Times New Roman" w:hAnsi="Times New Roman"/>
                <w:color w:val="000000"/>
                <w:sz w:val="24"/>
                <w:szCs w:val="24"/>
                <w:lang w:eastAsia="ru-RU"/>
              </w:rPr>
              <w:t>Итого:</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6</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18</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12</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18</w:t>
            </w:r>
          </w:p>
        </w:tc>
        <w:tc>
          <w:tcPr>
            <w:tcW w:w="0" w:type="auto"/>
            <w:vAlign w:val="center"/>
          </w:tcPr>
          <w:p w:rsidR="00DB2B42" w:rsidRPr="00DC005E" w:rsidRDefault="00DB2B42" w:rsidP="00BB0B69">
            <w:pPr>
              <w:spacing w:after="0" w:line="240" w:lineRule="auto"/>
              <w:jc w:val="center"/>
              <w:rPr>
                <w:rFonts w:ascii="Times New Roman" w:hAnsi="Times New Roman"/>
                <w:bCs/>
                <w:color w:val="000000"/>
                <w:sz w:val="24"/>
                <w:szCs w:val="24"/>
                <w:lang w:eastAsia="ru-RU"/>
              </w:rPr>
            </w:pPr>
            <w:r w:rsidRPr="00DC005E">
              <w:rPr>
                <w:rFonts w:ascii="Times New Roman" w:hAnsi="Times New Roman"/>
                <w:bCs/>
                <w:color w:val="000000"/>
                <w:sz w:val="24"/>
                <w:szCs w:val="24"/>
                <w:lang w:eastAsia="ru-RU"/>
              </w:rPr>
              <w:t>54</w:t>
            </w:r>
          </w:p>
        </w:tc>
      </w:tr>
    </w:tbl>
    <w:p w:rsidR="002D4B15" w:rsidRPr="004D233D" w:rsidRDefault="002D4B15" w:rsidP="002D4B15">
      <w:pPr>
        <w:autoSpaceDE w:val="0"/>
        <w:autoSpaceDN w:val="0"/>
        <w:adjustRightInd w:val="0"/>
        <w:spacing w:after="0" w:line="240" w:lineRule="auto"/>
        <w:rPr>
          <w:rFonts w:ascii="Times New Roman" w:eastAsia="Times New Roman" w:hAnsi="Times New Roman"/>
          <w:b/>
          <w:color w:val="000000"/>
          <w:sz w:val="28"/>
          <w:szCs w:val="28"/>
          <w:lang w:eastAsia="ru-RU"/>
        </w:rPr>
      </w:pPr>
    </w:p>
    <w:p w:rsidR="002D4B15" w:rsidRPr="00825A04" w:rsidRDefault="002D4B15" w:rsidP="002D4B15">
      <w:pPr>
        <w:numPr>
          <w:ilvl w:val="0"/>
          <w:numId w:val="13"/>
        </w:numPr>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825A04">
        <w:rPr>
          <w:rFonts w:ascii="Times New Roman" w:eastAsia="Times New Roman" w:hAnsi="Times New Roman"/>
          <w:b/>
          <w:color w:val="000000"/>
          <w:sz w:val="28"/>
          <w:szCs w:val="28"/>
          <w:lang w:eastAsia="ru-RU"/>
        </w:rPr>
        <w:t>Тематический план лекций</w:t>
      </w:r>
    </w:p>
    <w:p w:rsidR="002D4B15" w:rsidRPr="004D233D" w:rsidRDefault="002D4B15" w:rsidP="002D4B15">
      <w:pPr>
        <w:autoSpaceDE w:val="0"/>
        <w:autoSpaceDN w:val="0"/>
        <w:adjustRightInd w:val="0"/>
        <w:spacing w:after="0" w:line="240" w:lineRule="auto"/>
        <w:ind w:left="720"/>
        <w:rPr>
          <w:rFonts w:ascii="Times New Roman" w:eastAsia="Times New Roman" w:hAnsi="Times New Roman"/>
          <w:b/>
          <w:color w:val="000000"/>
          <w:sz w:val="24"/>
          <w:szCs w:val="24"/>
          <w:lang w:eastAsia="ru-RU"/>
        </w:rPr>
      </w:pPr>
    </w:p>
    <w:tbl>
      <w:tblPr>
        <w:tblStyle w:val="12"/>
        <w:tblW w:w="0" w:type="auto"/>
        <w:tblInd w:w="-34" w:type="dxa"/>
        <w:tblLook w:val="04A0" w:firstRow="1" w:lastRow="0" w:firstColumn="1" w:lastColumn="0" w:noHBand="0" w:noVBand="1"/>
      </w:tblPr>
      <w:tblGrid>
        <w:gridCol w:w="612"/>
        <w:gridCol w:w="4196"/>
        <w:gridCol w:w="3888"/>
        <w:gridCol w:w="1051"/>
      </w:tblGrid>
      <w:tr w:rsidR="002D4B15" w:rsidRPr="00DB2B42" w:rsidTr="00BB0B6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D4B15" w:rsidRPr="00DB2B42" w:rsidRDefault="002D4B15" w:rsidP="00BB0B69">
            <w:pPr>
              <w:autoSpaceDE w:val="0"/>
              <w:autoSpaceDN w:val="0"/>
              <w:adjustRightInd w:val="0"/>
              <w:spacing w:after="0" w:line="240" w:lineRule="auto"/>
              <w:jc w:val="center"/>
              <w:rPr>
                <w:rFonts w:ascii="Times New Roman" w:hAnsi="Times New Roman"/>
                <w:color w:val="000000"/>
                <w:sz w:val="24"/>
                <w:szCs w:val="24"/>
                <w:lang w:eastAsia="ru-RU"/>
              </w:rPr>
            </w:pPr>
            <w:r w:rsidRPr="00DB2B42">
              <w:rPr>
                <w:rFonts w:ascii="Times New Roman" w:hAnsi="Times New Roman"/>
                <w:color w:val="000000"/>
                <w:sz w:val="24"/>
                <w:szCs w:val="24"/>
                <w:lang w:eastAsia="ru-RU"/>
              </w:rPr>
              <w:t xml:space="preserve">№ </w:t>
            </w:r>
            <w:proofErr w:type="gramStart"/>
            <w:r w:rsidRPr="00DB2B42">
              <w:rPr>
                <w:rFonts w:ascii="Times New Roman" w:hAnsi="Times New Roman"/>
                <w:color w:val="000000"/>
                <w:sz w:val="24"/>
                <w:szCs w:val="24"/>
                <w:lang w:eastAsia="ru-RU"/>
              </w:rPr>
              <w:t>п</w:t>
            </w:r>
            <w:proofErr w:type="gramEnd"/>
            <w:r w:rsidRPr="00DB2B42">
              <w:rPr>
                <w:rFonts w:ascii="Times New Roman" w:hAnsi="Times New Roman"/>
                <w:color w:val="000000"/>
                <w:sz w:val="24"/>
                <w:szCs w:val="24"/>
                <w:lang w:eastAsia="ru-RU"/>
              </w:rPr>
              <w:t>/п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D4B15" w:rsidRPr="00DB2B42" w:rsidRDefault="002D4B15" w:rsidP="00BB0B69">
            <w:pPr>
              <w:autoSpaceDE w:val="0"/>
              <w:autoSpaceDN w:val="0"/>
              <w:adjustRightInd w:val="0"/>
              <w:spacing w:after="0" w:line="240" w:lineRule="auto"/>
              <w:jc w:val="center"/>
              <w:rPr>
                <w:rFonts w:ascii="Times New Roman" w:hAnsi="Times New Roman"/>
                <w:color w:val="000000"/>
                <w:sz w:val="24"/>
                <w:szCs w:val="24"/>
                <w:lang w:eastAsia="ru-RU"/>
              </w:rPr>
            </w:pPr>
            <w:r w:rsidRPr="00DB2B42">
              <w:rPr>
                <w:rFonts w:ascii="Times New Roman" w:hAnsi="Times New Roman"/>
                <w:color w:val="000000"/>
                <w:sz w:val="24"/>
                <w:szCs w:val="24"/>
                <w:lang w:eastAsia="ru-RU"/>
              </w:rPr>
              <w:t>Наименование тем лекций</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D4B15" w:rsidRPr="00DB2B42" w:rsidRDefault="002D4B15" w:rsidP="00BB0B69">
            <w:pPr>
              <w:autoSpaceDE w:val="0"/>
              <w:autoSpaceDN w:val="0"/>
              <w:adjustRightInd w:val="0"/>
              <w:spacing w:after="0" w:line="240" w:lineRule="auto"/>
              <w:jc w:val="center"/>
              <w:rPr>
                <w:rFonts w:ascii="Times New Roman" w:hAnsi="Times New Roman"/>
                <w:color w:val="000000"/>
                <w:sz w:val="24"/>
                <w:szCs w:val="24"/>
                <w:lang w:eastAsia="ru-RU"/>
              </w:rPr>
            </w:pPr>
            <w:r w:rsidRPr="00DB2B42">
              <w:rPr>
                <w:rFonts w:ascii="Times New Roman" w:hAnsi="Times New Roman"/>
                <w:color w:val="000000"/>
                <w:sz w:val="24"/>
                <w:szCs w:val="24"/>
                <w:lang w:eastAsia="ru-RU"/>
              </w:rPr>
              <w:t>Краткое содержание</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4B15" w:rsidRPr="00DB2B42" w:rsidRDefault="002D4B15" w:rsidP="00BB0B69">
            <w:pPr>
              <w:autoSpaceDE w:val="0"/>
              <w:autoSpaceDN w:val="0"/>
              <w:adjustRightInd w:val="0"/>
              <w:spacing w:after="0" w:line="240" w:lineRule="auto"/>
              <w:jc w:val="center"/>
              <w:rPr>
                <w:rFonts w:ascii="Times New Roman" w:hAnsi="Times New Roman"/>
                <w:color w:val="000000"/>
                <w:sz w:val="24"/>
                <w:szCs w:val="24"/>
                <w:lang w:eastAsia="ru-RU"/>
              </w:rPr>
            </w:pPr>
            <w:r w:rsidRPr="00DB2B42">
              <w:rPr>
                <w:rFonts w:ascii="Times New Roman" w:hAnsi="Times New Roman"/>
                <w:color w:val="000000"/>
                <w:sz w:val="24"/>
                <w:szCs w:val="24"/>
                <w:lang w:eastAsia="ru-RU"/>
              </w:rPr>
              <w:t>Объем часов</w:t>
            </w:r>
          </w:p>
        </w:tc>
      </w:tr>
      <w:tr w:rsidR="00DB2B42" w:rsidRPr="00DB2B42" w:rsidTr="00BB0B6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B42" w:rsidRPr="00DB2B42" w:rsidRDefault="00DB2B42" w:rsidP="00BB0B69">
            <w:pPr>
              <w:autoSpaceDE w:val="0"/>
              <w:autoSpaceDN w:val="0"/>
              <w:adjustRightInd w:val="0"/>
              <w:spacing w:after="0" w:line="240" w:lineRule="auto"/>
              <w:rPr>
                <w:rFonts w:ascii="Times New Roman" w:hAnsi="Times New Roman"/>
                <w:color w:val="000000"/>
                <w:sz w:val="24"/>
                <w:szCs w:val="24"/>
                <w:lang w:eastAsia="ru-RU"/>
              </w:rPr>
            </w:pPr>
            <w:r w:rsidRPr="00DB2B42">
              <w:rPr>
                <w:rFonts w:ascii="Times New Roman" w:hAnsi="Times New Roman"/>
                <w:color w:val="000000"/>
                <w:sz w:val="24"/>
                <w:szCs w:val="24"/>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B42" w:rsidRPr="00DB2B42" w:rsidRDefault="00DB2B42" w:rsidP="001030EF">
            <w:pPr>
              <w:spacing w:after="0" w:line="240" w:lineRule="auto"/>
              <w:jc w:val="both"/>
              <w:rPr>
                <w:rFonts w:ascii="Times New Roman" w:hAnsi="Times New Roman"/>
                <w:sz w:val="24"/>
                <w:szCs w:val="24"/>
              </w:rPr>
            </w:pPr>
            <w:r w:rsidRPr="00DB2B42">
              <w:rPr>
                <w:rFonts w:ascii="Times New Roman" w:hAnsi="Times New Roman"/>
                <w:sz w:val="24"/>
                <w:szCs w:val="24"/>
              </w:rPr>
              <w:t>Научные исследования в сестринском деле.</w:t>
            </w:r>
            <w:r>
              <w:rPr>
                <w:rFonts w:ascii="Times New Roman" w:hAnsi="Times New Roman"/>
                <w:sz w:val="24"/>
                <w:szCs w:val="24"/>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B42" w:rsidRPr="00DB2B42" w:rsidRDefault="00585CB6" w:rsidP="00BB0B69">
            <w:pPr>
              <w:spacing w:after="0" w:line="240" w:lineRule="auto"/>
              <w:ind w:left="8"/>
              <w:contextualSpacing/>
              <w:jc w:val="both"/>
              <w:rPr>
                <w:rFonts w:ascii="Times New Roman" w:hAnsi="Times New Roman"/>
                <w:sz w:val="24"/>
                <w:szCs w:val="24"/>
              </w:rPr>
            </w:pPr>
            <w:r>
              <w:rPr>
                <w:rFonts w:ascii="Times New Roman" w:hAnsi="Times New Roman"/>
                <w:sz w:val="24"/>
                <w:szCs w:val="24"/>
              </w:rPr>
              <w:t>Исследования в сестринском деле</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B2B42" w:rsidRPr="00DB2B42" w:rsidRDefault="00DB2B42" w:rsidP="00BB0B69">
            <w:pPr>
              <w:spacing w:after="0" w:line="240" w:lineRule="auto"/>
              <w:jc w:val="center"/>
              <w:rPr>
                <w:rFonts w:ascii="Times New Roman" w:hAnsi="Times New Roman"/>
                <w:bCs/>
                <w:color w:val="000000"/>
                <w:sz w:val="24"/>
                <w:szCs w:val="24"/>
                <w:lang w:eastAsia="ru-RU"/>
              </w:rPr>
            </w:pPr>
            <w:r w:rsidRPr="00DB2B42">
              <w:rPr>
                <w:rFonts w:ascii="Times New Roman" w:hAnsi="Times New Roman"/>
                <w:bCs/>
                <w:color w:val="000000"/>
                <w:sz w:val="24"/>
                <w:szCs w:val="24"/>
                <w:lang w:eastAsia="ru-RU"/>
              </w:rPr>
              <w:t>1</w:t>
            </w:r>
          </w:p>
        </w:tc>
      </w:tr>
      <w:tr w:rsidR="00DB2B42" w:rsidRPr="00DB2B42" w:rsidTr="00BB0B6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B42" w:rsidRPr="00DB2B42" w:rsidRDefault="00DB2B42" w:rsidP="00BB0B69">
            <w:pPr>
              <w:autoSpaceDE w:val="0"/>
              <w:autoSpaceDN w:val="0"/>
              <w:adjustRightInd w:val="0"/>
              <w:spacing w:after="0" w:line="240" w:lineRule="auto"/>
              <w:rPr>
                <w:rFonts w:ascii="Times New Roman" w:hAnsi="Times New Roman"/>
                <w:color w:val="000000"/>
                <w:sz w:val="24"/>
                <w:szCs w:val="24"/>
                <w:lang w:eastAsia="ru-RU"/>
              </w:rPr>
            </w:pPr>
            <w:r w:rsidRPr="00DB2B42">
              <w:rPr>
                <w:rFonts w:ascii="Times New Roman" w:hAnsi="Times New Roman"/>
                <w:color w:val="000000"/>
                <w:sz w:val="24"/>
                <w:szCs w:val="24"/>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B42" w:rsidRPr="00DB2B42" w:rsidRDefault="00DB2B42" w:rsidP="00353328">
            <w:pPr>
              <w:spacing w:after="0" w:line="240" w:lineRule="auto"/>
              <w:jc w:val="both"/>
              <w:rPr>
                <w:rFonts w:ascii="Times New Roman" w:hAnsi="Times New Roman"/>
                <w:sz w:val="24"/>
                <w:szCs w:val="24"/>
              </w:rPr>
            </w:pPr>
            <w:r w:rsidRPr="00DB2B42">
              <w:rPr>
                <w:rFonts w:ascii="Times New Roman" w:hAnsi="Times New Roman"/>
                <w:sz w:val="24"/>
                <w:szCs w:val="24"/>
              </w:rPr>
              <w:t>Введение в эпидемиологию. Типы</w:t>
            </w:r>
            <w:r>
              <w:rPr>
                <w:rFonts w:ascii="Times New Roman" w:hAnsi="Times New Roman"/>
                <w:sz w:val="24"/>
                <w:szCs w:val="24"/>
              </w:rPr>
              <w:t xml:space="preserve"> </w:t>
            </w:r>
            <w:r w:rsidRPr="00DB2B42">
              <w:rPr>
                <w:rFonts w:ascii="Times New Roman" w:hAnsi="Times New Roman"/>
                <w:sz w:val="24"/>
                <w:szCs w:val="24"/>
              </w:rPr>
              <w:t xml:space="preserve">эпидемиологических исследований. Виды исследований.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B42" w:rsidRPr="00DB2B42" w:rsidRDefault="00DB2B42" w:rsidP="00BB0B69">
            <w:pPr>
              <w:spacing w:after="0" w:line="240" w:lineRule="auto"/>
              <w:contextualSpacing/>
              <w:jc w:val="both"/>
              <w:rPr>
                <w:rFonts w:ascii="Times New Roman" w:hAnsi="Times New Roman"/>
                <w:sz w:val="24"/>
                <w:szCs w:val="24"/>
              </w:rPr>
            </w:pPr>
            <w:r w:rsidRPr="00DB2B42">
              <w:rPr>
                <w:rFonts w:ascii="Times New Roman" w:hAnsi="Times New Roman"/>
                <w:sz w:val="24"/>
                <w:szCs w:val="24"/>
              </w:rPr>
              <w:t>Терминология и инструментарий ДМ и ДСП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B2B42" w:rsidRPr="00DB2B42" w:rsidRDefault="00DB2B42" w:rsidP="00BB0B69">
            <w:pPr>
              <w:spacing w:after="0"/>
              <w:jc w:val="center"/>
              <w:rPr>
                <w:rFonts w:ascii="Times New Roman" w:hAnsi="Times New Roman"/>
                <w:sz w:val="24"/>
                <w:szCs w:val="24"/>
                <w:lang w:eastAsia="ru-RU"/>
              </w:rPr>
            </w:pPr>
            <w:r w:rsidRPr="00DB2B42">
              <w:rPr>
                <w:rFonts w:ascii="Times New Roman" w:hAnsi="Times New Roman"/>
                <w:sz w:val="24"/>
                <w:szCs w:val="24"/>
                <w:lang w:eastAsia="ru-RU"/>
              </w:rPr>
              <w:t>1</w:t>
            </w:r>
          </w:p>
        </w:tc>
      </w:tr>
      <w:tr w:rsidR="00585CB6" w:rsidRPr="00DB2B42" w:rsidTr="00BB0B6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DB2B42" w:rsidRDefault="002902FC" w:rsidP="00BB0B69">
            <w:pPr>
              <w:autoSpaceDE w:val="0"/>
              <w:autoSpaceDN w:val="0"/>
              <w:adjustRightInd w:val="0"/>
              <w:spacing w:after="0" w:line="240" w:lineRule="auto"/>
              <w:rPr>
                <w:rFonts w:ascii="Times New Roman" w:hAnsi="Times New Roman"/>
                <w:color w:val="000000"/>
                <w:sz w:val="24"/>
                <w:szCs w:val="24"/>
                <w:lang w:eastAsia="ru-RU"/>
              </w:rPr>
            </w:pPr>
            <w:r w:rsidRPr="00DB2B42">
              <w:rPr>
                <w:rFonts w:ascii="Times New Roman" w:hAnsi="Times New Roman"/>
                <w:color w:val="000000"/>
                <w:sz w:val="24"/>
                <w:szCs w:val="24"/>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E52001" w:rsidRDefault="00585CB6" w:rsidP="001030EF">
            <w:pPr>
              <w:jc w:val="both"/>
              <w:rPr>
                <w:rFonts w:ascii="Times New Roman" w:hAnsi="Times New Roman"/>
                <w:sz w:val="24"/>
                <w:szCs w:val="24"/>
              </w:rPr>
            </w:pPr>
            <w:r w:rsidRPr="00E52001">
              <w:rPr>
                <w:rFonts w:ascii="Times New Roman" w:hAnsi="Times New Roman"/>
                <w:sz w:val="24"/>
                <w:szCs w:val="24"/>
              </w:rPr>
              <w:t>Постано</w:t>
            </w:r>
            <w:r w:rsidR="001030EF">
              <w:rPr>
                <w:rFonts w:ascii="Times New Roman" w:hAnsi="Times New Roman"/>
                <w:sz w:val="24"/>
                <w:szCs w:val="24"/>
              </w:rPr>
              <w:t>вка исследовательского вопроса.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525010" w:rsidRDefault="00585CB6" w:rsidP="00353328">
            <w:pPr>
              <w:spacing w:after="0" w:line="240" w:lineRule="auto"/>
              <w:jc w:val="both"/>
              <w:rPr>
                <w:rFonts w:ascii="Times New Roman" w:hAnsi="Times New Roman"/>
                <w:bCs/>
                <w:color w:val="000000"/>
                <w:sz w:val="24"/>
                <w:szCs w:val="24"/>
                <w:lang w:eastAsia="ru-RU"/>
              </w:rPr>
            </w:pPr>
            <w:r>
              <w:rPr>
                <w:rFonts w:ascii="Times New Roman" w:hAnsi="Times New Roman"/>
                <w:bCs/>
                <w:color w:val="000000"/>
                <w:sz w:val="24"/>
                <w:szCs w:val="24"/>
              </w:rPr>
              <w:t xml:space="preserve">Работа в </w:t>
            </w:r>
            <w:proofErr w:type="gramStart"/>
            <w:r>
              <w:rPr>
                <w:rFonts w:ascii="Times New Roman" w:hAnsi="Times New Roman"/>
                <w:bCs/>
                <w:color w:val="000000"/>
                <w:sz w:val="24"/>
                <w:szCs w:val="24"/>
              </w:rPr>
              <w:t>базах</w:t>
            </w:r>
            <w:proofErr w:type="gramEnd"/>
            <w:r>
              <w:rPr>
                <w:rFonts w:ascii="Times New Roman" w:hAnsi="Times New Roman"/>
                <w:bCs/>
                <w:color w:val="000000"/>
                <w:sz w:val="24"/>
                <w:szCs w:val="24"/>
              </w:rPr>
              <w:t xml:space="preserve"> данных с формулированными клиническими вопросами</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85CB6" w:rsidRPr="00DB2B42" w:rsidRDefault="002902FC" w:rsidP="00BB0B69">
            <w:pPr>
              <w:spacing w:after="0"/>
              <w:jc w:val="center"/>
              <w:rPr>
                <w:rFonts w:ascii="Times New Roman" w:hAnsi="Times New Roman"/>
                <w:sz w:val="24"/>
                <w:szCs w:val="24"/>
                <w:lang w:eastAsia="ru-RU"/>
              </w:rPr>
            </w:pPr>
            <w:r w:rsidRPr="00DB2B42">
              <w:rPr>
                <w:rFonts w:ascii="Times New Roman" w:hAnsi="Times New Roman"/>
                <w:bCs/>
                <w:color w:val="000000"/>
                <w:sz w:val="24"/>
                <w:szCs w:val="24"/>
                <w:lang w:eastAsia="ru-RU"/>
              </w:rPr>
              <w:t>1</w:t>
            </w:r>
          </w:p>
        </w:tc>
      </w:tr>
      <w:tr w:rsidR="00585CB6" w:rsidRPr="00DB2B42" w:rsidTr="00BB0B6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5CB6" w:rsidRPr="00DB2B42" w:rsidRDefault="00585CB6" w:rsidP="00BB0B69">
            <w:pPr>
              <w:autoSpaceDE w:val="0"/>
              <w:autoSpaceDN w:val="0"/>
              <w:adjustRightInd w:val="0"/>
              <w:spacing w:after="0" w:line="240" w:lineRule="auto"/>
              <w:rPr>
                <w:rFonts w:ascii="Times New Roman" w:hAnsi="Times New Roman"/>
                <w:color w:val="000000"/>
                <w:sz w:val="24"/>
                <w:szCs w:val="24"/>
                <w:lang w:eastAsia="ru-RU"/>
              </w:rPr>
            </w:pPr>
            <w:r w:rsidRPr="00DB2B42">
              <w:rPr>
                <w:rFonts w:ascii="Times New Roman" w:hAnsi="Times New Roman"/>
                <w:color w:val="000000"/>
                <w:sz w:val="24"/>
                <w:szCs w:val="24"/>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5CB6" w:rsidRPr="00DB2B42" w:rsidRDefault="00585CB6" w:rsidP="001030EF">
            <w:pPr>
              <w:pStyle w:val="24"/>
              <w:jc w:val="both"/>
              <w:rPr>
                <w:color w:val="000000"/>
                <w:sz w:val="24"/>
                <w:szCs w:val="24"/>
              </w:rPr>
            </w:pPr>
            <w:r w:rsidRPr="00DB2B42">
              <w:rPr>
                <w:color w:val="000000"/>
                <w:sz w:val="24"/>
                <w:szCs w:val="24"/>
              </w:rPr>
              <w:t>Статистические показатели</w:t>
            </w:r>
            <w:r>
              <w:rPr>
                <w:color w:val="000000"/>
                <w:sz w:val="24"/>
                <w:szCs w:val="24"/>
              </w:rPr>
              <w:t xml:space="preserve"> </w:t>
            </w:r>
            <w:r w:rsidRPr="00DB2B42">
              <w:rPr>
                <w:color w:val="000000"/>
                <w:sz w:val="24"/>
                <w:szCs w:val="24"/>
              </w:rPr>
              <w:t xml:space="preserve">эпидемиологических исследований.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DB2B42" w:rsidRDefault="00585CB6" w:rsidP="00BB0B69">
            <w:pPr>
              <w:spacing w:after="0" w:line="240" w:lineRule="auto"/>
              <w:jc w:val="both"/>
              <w:rPr>
                <w:rFonts w:ascii="Times New Roman" w:hAnsi="Times New Roman"/>
                <w:sz w:val="24"/>
                <w:szCs w:val="24"/>
                <w:lang w:eastAsia="ru-RU"/>
              </w:rPr>
            </w:pPr>
            <w:r w:rsidRPr="00DB2B42">
              <w:rPr>
                <w:rFonts w:ascii="Times New Roman" w:hAnsi="Times New Roman"/>
                <w:sz w:val="24"/>
                <w:szCs w:val="24"/>
                <w:lang w:eastAsia="ru-RU"/>
              </w:rPr>
              <w:t>Базы данных доказательной информации, стратегии поиска и критической оценки</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85CB6" w:rsidRPr="00DB2B42" w:rsidRDefault="00585CB6" w:rsidP="00BB0B69">
            <w:pPr>
              <w:spacing w:after="0" w:line="240" w:lineRule="auto"/>
              <w:jc w:val="center"/>
              <w:rPr>
                <w:rFonts w:ascii="Times New Roman" w:hAnsi="Times New Roman"/>
                <w:bCs/>
                <w:color w:val="000000"/>
                <w:sz w:val="24"/>
                <w:szCs w:val="24"/>
                <w:lang w:eastAsia="ru-RU"/>
              </w:rPr>
            </w:pPr>
            <w:r w:rsidRPr="00DB2B42">
              <w:rPr>
                <w:rFonts w:ascii="Times New Roman" w:hAnsi="Times New Roman"/>
                <w:bCs/>
                <w:color w:val="000000"/>
                <w:sz w:val="24"/>
                <w:szCs w:val="24"/>
                <w:lang w:eastAsia="ru-RU"/>
              </w:rPr>
              <w:t>1</w:t>
            </w:r>
          </w:p>
        </w:tc>
      </w:tr>
      <w:tr w:rsidR="00585CB6" w:rsidRPr="00DB2B42" w:rsidTr="00BB0B6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DB2B42" w:rsidRDefault="00585CB6" w:rsidP="00BB0B69">
            <w:pPr>
              <w:autoSpaceDE w:val="0"/>
              <w:autoSpaceDN w:val="0"/>
              <w:adjustRightInd w:val="0"/>
              <w:spacing w:after="0" w:line="240" w:lineRule="auto"/>
              <w:rPr>
                <w:rFonts w:ascii="Times New Roman" w:hAnsi="Times New Roman"/>
                <w:color w:val="000000"/>
                <w:sz w:val="24"/>
                <w:szCs w:val="24"/>
                <w:lang w:eastAsia="ru-RU"/>
              </w:rPr>
            </w:pPr>
            <w:r w:rsidRPr="00DB2B42">
              <w:rPr>
                <w:rFonts w:ascii="Times New Roman" w:hAnsi="Times New Roman"/>
                <w:color w:val="000000"/>
                <w:sz w:val="24"/>
                <w:szCs w:val="24"/>
                <w:lang w:eastAsia="ru-RU"/>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DB2B42" w:rsidRDefault="002902FC" w:rsidP="001030EF">
            <w:pPr>
              <w:pStyle w:val="24"/>
              <w:jc w:val="both"/>
              <w:rPr>
                <w:color w:val="000000"/>
                <w:sz w:val="24"/>
                <w:szCs w:val="24"/>
              </w:rPr>
            </w:pPr>
            <w:r w:rsidRPr="00DB2B42">
              <w:rPr>
                <w:sz w:val="24"/>
                <w:szCs w:val="24"/>
              </w:rPr>
              <w:t xml:space="preserve">Разработка программы и плана исследования.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DB2B42" w:rsidRDefault="002902FC" w:rsidP="00BB0B69">
            <w:pPr>
              <w:spacing w:after="0" w:line="240" w:lineRule="auto"/>
              <w:jc w:val="both"/>
              <w:rPr>
                <w:rFonts w:ascii="Times New Roman" w:hAnsi="Times New Roman"/>
                <w:bCs/>
                <w:color w:val="000000"/>
                <w:sz w:val="24"/>
                <w:szCs w:val="24"/>
                <w:lang w:eastAsia="ru-RU"/>
              </w:rPr>
            </w:pPr>
            <w:r w:rsidRPr="002902FC">
              <w:rPr>
                <w:rFonts w:ascii="Times New Roman" w:hAnsi="Times New Roman"/>
                <w:bCs/>
                <w:color w:val="000000"/>
                <w:sz w:val="24"/>
                <w:szCs w:val="24"/>
                <w:lang w:eastAsia="ru-RU"/>
              </w:rPr>
              <w:t xml:space="preserve">Подготовка </w:t>
            </w:r>
            <w:proofErr w:type="spellStart"/>
            <w:r w:rsidRPr="002902FC">
              <w:rPr>
                <w:rFonts w:ascii="Times New Roman" w:hAnsi="Times New Roman"/>
                <w:bCs/>
                <w:color w:val="000000"/>
                <w:sz w:val="24"/>
                <w:szCs w:val="24"/>
                <w:lang w:eastAsia="ru-RU"/>
              </w:rPr>
              <w:t>драфта</w:t>
            </w:r>
            <w:proofErr w:type="spellEnd"/>
            <w:r w:rsidRPr="002902FC">
              <w:rPr>
                <w:rFonts w:ascii="Times New Roman" w:hAnsi="Times New Roman"/>
                <w:bCs/>
                <w:color w:val="000000"/>
                <w:sz w:val="24"/>
                <w:szCs w:val="24"/>
                <w:lang w:eastAsia="ru-RU"/>
              </w:rPr>
              <w:t xml:space="preserve"> исследовательской работы и принципы представления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85CB6" w:rsidRPr="00DB2B42" w:rsidRDefault="00585CB6" w:rsidP="00BB0B69">
            <w:pPr>
              <w:spacing w:after="0"/>
              <w:jc w:val="center"/>
              <w:rPr>
                <w:rFonts w:ascii="Times New Roman" w:hAnsi="Times New Roman"/>
                <w:sz w:val="24"/>
                <w:szCs w:val="24"/>
                <w:lang w:eastAsia="ru-RU"/>
              </w:rPr>
            </w:pPr>
            <w:r w:rsidRPr="00DB2B42">
              <w:rPr>
                <w:rFonts w:ascii="Times New Roman" w:hAnsi="Times New Roman"/>
                <w:sz w:val="24"/>
                <w:szCs w:val="24"/>
                <w:lang w:eastAsia="ru-RU"/>
              </w:rPr>
              <w:t>1</w:t>
            </w:r>
          </w:p>
        </w:tc>
      </w:tr>
      <w:tr w:rsidR="00585CB6" w:rsidRPr="00DB2B42" w:rsidTr="00BB0B6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DB2B42" w:rsidRDefault="00585CB6" w:rsidP="00BB0B69">
            <w:pPr>
              <w:autoSpaceDE w:val="0"/>
              <w:autoSpaceDN w:val="0"/>
              <w:adjustRightInd w:val="0"/>
              <w:spacing w:after="0" w:line="240" w:lineRule="auto"/>
              <w:rPr>
                <w:rFonts w:ascii="Times New Roman" w:hAnsi="Times New Roman"/>
                <w:color w:val="000000"/>
                <w:sz w:val="24"/>
                <w:szCs w:val="24"/>
                <w:lang w:eastAsia="ru-RU"/>
              </w:rPr>
            </w:pPr>
            <w:r w:rsidRPr="00DB2B42">
              <w:rPr>
                <w:rFonts w:ascii="Times New Roman" w:hAnsi="Times New Roman"/>
                <w:color w:val="000000"/>
                <w:sz w:val="24"/>
                <w:szCs w:val="24"/>
                <w:lang w:eastAsia="ru-RU"/>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DB2B42" w:rsidRDefault="00585CB6" w:rsidP="00353328">
            <w:pPr>
              <w:spacing w:after="0" w:line="240" w:lineRule="auto"/>
              <w:jc w:val="both"/>
              <w:rPr>
                <w:rFonts w:ascii="Times New Roman" w:hAnsi="Times New Roman"/>
                <w:color w:val="000000"/>
                <w:sz w:val="24"/>
                <w:szCs w:val="24"/>
              </w:rPr>
            </w:pPr>
            <w:r w:rsidRPr="00DB2B42">
              <w:rPr>
                <w:rFonts w:ascii="Times New Roman" w:hAnsi="Times New Roman"/>
                <w:color w:val="000000"/>
                <w:sz w:val="24"/>
                <w:szCs w:val="24"/>
              </w:rPr>
              <w:t>Биоэтика в сестринских исследованиях</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DB2B42" w:rsidRDefault="00585CB6" w:rsidP="00BB0B69">
            <w:pPr>
              <w:spacing w:after="0" w:line="240" w:lineRule="auto"/>
              <w:jc w:val="both"/>
              <w:rPr>
                <w:rFonts w:ascii="Times New Roman" w:hAnsi="Times New Roman"/>
                <w:bCs/>
                <w:color w:val="000000"/>
                <w:sz w:val="24"/>
                <w:szCs w:val="24"/>
                <w:lang w:eastAsia="ru-RU"/>
              </w:rPr>
            </w:pPr>
            <w:r w:rsidRPr="00DB2B42">
              <w:rPr>
                <w:rFonts w:ascii="Times New Roman" w:hAnsi="Times New Roman"/>
                <w:bCs/>
                <w:color w:val="000000"/>
                <w:sz w:val="24"/>
                <w:szCs w:val="24"/>
                <w:lang w:eastAsia="ru-RU"/>
              </w:rPr>
              <w:t>История вопросов биоэтики. Основные правовые документы биоэтики.</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85CB6" w:rsidRPr="00DB2B42" w:rsidRDefault="00585CB6" w:rsidP="00BB0B69">
            <w:pPr>
              <w:spacing w:after="0"/>
              <w:jc w:val="center"/>
              <w:rPr>
                <w:rFonts w:ascii="Times New Roman" w:hAnsi="Times New Roman"/>
                <w:sz w:val="24"/>
                <w:szCs w:val="24"/>
                <w:lang w:eastAsia="ru-RU"/>
              </w:rPr>
            </w:pPr>
            <w:r w:rsidRPr="00DB2B42">
              <w:rPr>
                <w:rFonts w:ascii="Times New Roman" w:hAnsi="Times New Roman"/>
                <w:sz w:val="24"/>
                <w:szCs w:val="24"/>
                <w:lang w:eastAsia="ru-RU"/>
              </w:rPr>
              <w:t>1</w:t>
            </w:r>
          </w:p>
        </w:tc>
      </w:tr>
      <w:tr w:rsidR="00585CB6" w:rsidRPr="00DB2B42" w:rsidTr="00BB0B6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DB2B42" w:rsidRDefault="00585CB6" w:rsidP="00BB0B69">
            <w:pPr>
              <w:autoSpaceDE w:val="0"/>
              <w:autoSpaceDN w:val="0"/>
              <w:adjustRightInd w:val="0"/>
              <w:spacing w:after="0" w:line="240" w:lineRule="auto"/>
              <w:rPr>
                <w:rFonts w:ascii="Times New Roman" w:hAnsi="Times New Roman"/>
                <w:color w:val="000000"/>
                <w:sz w:val="24"/>
                <w:szCs w:val="24"/>
                <w:lang w:eastAsia="ru-RU"/>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5CB6" w:rsidRPr="00DB2B42" w:rsidRDefault="00585CB6" w:rsidP="00BB0B69">
            <w:pPr>
              <w:autoSpaceDE w:val="0"/>
              <w:autoSpaceDN w:val="0"/>
              <w:adjustRightInd w:val="0"/>
              <w:spacing w:after="0" w:line="240" w:lineRule="auto"/>
              <w:rPr>
                <w:rFonts w:ascii="Times New Roman" w:hAnsi="Times New Roman"/>
                <w:color w:val="000000"/>
                <w:sz w:val="24"/>
                <w:szCs w:val="24"/>
                <w:lang w:eastAsia="ru-RU"/>
              </w:rPr>
            </w:pPr>
            <w:r w:rsidRPr="00DB2B42">
              <w:rPr>
                <w:rFonts w:ascii="Times New Roman" w:hAnsi="Times New Roman"/>
                <w:color w:val="000000"/>
                <w:sz w:val="24"/>
                <w:szCs w:val="24"/>
                <w:lang w:eastAsia="ru-RU"/>
              </w:rPr>
              <w:t>Всего:</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5CB6" w:rsidRPr="00DB2B42" w:rsidRDefault="00585CB6" w:rsidP="00BB0B69">
            <w:pPr>
              <w:autoSpaceDE w:val="0"/>
              <w:autoSpaceDN w:val="0"/>
              <w:adjustRightInd w:val="0"/>
              <w:spacing w:after="0" w:line="240" w:lineRule="auto"/>
              <w:rPr>
                <w:rFonts w:ascii="Times New Roman" w:hAnsi="Times New Roman"/>
                <w:color w:val="000000"/>
                <w:sz w:val="24"/>
                <w:szCs w:val="24"/>
                <w:lang w:eastAsia="ru-RU"/>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85CB6" w:rsidRPr="00DB2B42" w:rsidRDefault="00585CB6" w:rsidP="00BB0B69">
            <w:pPr>
              <w:spacing w:after="0" w:line="240" w:lineRule="auto"/>
              <w:jc w:val="center"/>
              <w:rPr>
                <w:rFonts w:ascii="Times New Roman" w:hAnsi="Times New Roman"/>
                <w:bCs/>
                <w:color w:val="000000"/>
                <w:sz w:val="24"/>
                <w:szCs w:val="24"/>
                <w:lang w:eastAsia="ru-RU"/>
              </w:rPr>
            </w:pPr>
            <w:r w:rsidRPr="00DB2B42">
              <w:rPr>
                <w:rFonts w:ascii="Times New Roman" w:hAnsi="Times New Roman"/>
                <w:bCs/>
                <w:color w:val="000000"/>
                <w:sz w:val="24"/>
                <w:szCs w:val="24"/>
                <w:lang w:eastAsia="ru-RU"/>
              </w:rPr>
              <w:t>6</w:t>
            </w:r>
          </w:p>
        </w:tc>
      </w:tr>
    </w:tbl>
    <w:p w:rsidR="002D4B15" w:rsidRPr="004D233D" w:rsidRDefault="002D4B15" w:rsidP="002D4B15">
      <w:pPr>
        <w:spacing w:after="0" w:line="240" w:lineRule="auto"/>
        <w:contextualSpacing/>
        <w:jc w:val="center"/>
        <w:rPr>
          <w:rFonts w:ascii="Times New Roman" w:hAnsi="Times New Roman"/>
          <w:b/>
          <w:sz w:val="24"/>
          <w:szCs w:val="24"/>
        </w:rPr>
      </w:pPr>
    </w:p>
    <w:p w:rsidR="002D4B15" w:rsidRPr="00825A04" w:rsidRDefault="002D4B15" w:rsidP="002D4B15">
      <w:pPr>
        <w:pStyle w:val="af2"/>
        <w:numPr>
          <w:ilvl w:val="0"/>
          <w:numId w:val="13"/>
        </w:numPr>
        <w:spacing w:after="0" w:line="240" w:lineRule="auto"/>
        <w:jc w:val="center"/>
        <w:rPr>
          <w:rFonts w:ascii="Times New Roman" w:hAnsi="Times New Roman"/>
          <w:b/>
          <w:sz w:val="28"/>
          <w:szCs w:val="28"/>
        </w:rPr>
      </w:pPr>
      <w:r w:rsidRPr="00825A04">
        <w:rPr>
          <w:rFonts w:ascii="Times New Roman" w:hAnsi="Times New Roman"/>
          <w:b/>
          <w:sz w:val="28"/>
          <w:szCs w:val="28"/>
        </w:rPr>
        <w:t>Тематический план семинаров</w:t>
      </w:r>
    </w:p>
    <w:p w:rsidR="002D4B15" w:rsidRPr="004D233D" w:rsidRDefault="002D4B15" w:rsidP="002D4B15">
      <w:pPr>
        <w:spacing w:after="0" w:line="240" w:lineRule="auto"/>
        <w:contextualSpacing/>
        <w:jc w:val="center"/>
        <w:rPr>
          <w:rFonts w:ascii="Times New Roman"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4968"/>
        <w:gridCol w:w="3212"/>
        <w:gridCol w:w="985"/>
      </w:tblGrid>
      <w:tr w:rsidR="002D4B15" w:rsidRPr="00BB30A8" w:rsidTr="00BB0B69">
        <w:tc>
          <w:tcPr>
            <w:tcW w:w="0" w:type="auto"/>
            <w:tcBorders>
              <w:top w:val="single" w:sz="4" w:space="0" w:color="auto"/>
              <w:left w:val="single" w:sz="4" w:space="0" w:color="auto"/>
              <w:bottom w:val="single" w:sz="4" w:space="0" w:color="auto"/>
              <w:right w:val="single" w:sz="4" w:space="0" w:color="auto"/>
            </w:tcBorders>
            <w:vAlign w:val="center"/>
            <w:hideMark/>
          </w:tcPr>
          <w:p w:rsidR="002D4B15" w:rsidRPr="00BB30A8" w:rsidRDefault="002D4B15"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 xml:space="preserve">№ </w:t>
            </w:r>
            <w:proofErr w:type="gramStart"/>
            <w:r w:rsidRPr="00BB30A8">
              <w:rPr>
                <w:rFonts w:ascii="Times New Roman" w:eastAsia="Times New Roman" w:hAnsi="Times New Roman"/>
                <w:sz w:val="24"/>
                <w:szCs w:val="24"/>
                <w:lang w:eastAsia="ru-RU"/>
              </w:rPr>
              <w:t>п</w:t>
            </w:r>
            <w:proofErr w:type="gramEnd"/>
            <w:r w:rsidRPr="00BB30A8">
              <w:rPr>
                <w:rFonts w:ascii="Times New Roman" w:eastAsia="Times New Roman" w:hAnsi="Times New Roman"/>
                <w:sz w:val="24"/>
                <w:szCs w:val="24"/>
                <w:lang w:eastAsia="ru-RU"/>
              </w:rPr>
              <w:t>/п</w:t>
            </w:r>
          </w:p>
        </w:tc>
        <w:tc>
          <w:tcPr>
            <w:tcW w:w="0" w:type="auto"/>
            <w:tcBorders>
              <w:top w:val="single" w:sz="4" w:space="0" w:color="auto"/>
              <w:left w:val="single" w:sz="4" w:space="0" w:color="auto"/>
              <w:bottom w:val="single" w:sz="4" w:space="0" w:color="auto"/>
              <w:right w:val="single" w:sz="4" w:space="0" w:color="auto"/>
            </w:tcBorders>
            <w:vAlign w:val="center"/>
            <w:hideMark/>
          </w:tcPr>
          <w:p w:rsidR="002D4B15" w:rsidRPr="00BB30A8" w:rsidRDefault="002D4B15"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Наименование тем семинарских занятий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2D4B15" w:rsidRPr="00BB30A8" w:rsidRDefault="002D4B15"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Краткое содержание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2D4B15" w:rsidRPr="00BB30A8" w:rsidRDefault="002D4B15"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Объем часов</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2902FC" w:rsidRPr="00DB2B42" w:rsidRDefault="002902FC" w:rsidP="00353328">
            <w:pPr>
              <w:spacing w:after="0" w:line="240" w:lineRule="auto"/>
              <w:jc w:val="both"/>
              <w:rPr>
                <w:rFonts w:ascii="Times New Roman" w:hAnsi="Times New Roman"/>
                <w:sz w:val="24"/>
                <w:szCs w:val="24"/>
              </w:rPr>
            </w:pPr>
            <w:r w:rsidRPr="00DB2B42">
              <w:rPr>
                <w:rFonts w:ascii="Times New Roman" w:hAnsi="Times New Roman"/>
                <w:sz w:val="24"/>
                <w:szCs w:val="24"/>
              </w:rPr>
              <w:t>Научные исследования в сестринском деле.</w:t>
            </w:r>
            <w:r>
              <w:rPr>
                <w:rFonts w:ascii="Times New Roman" w:hAnsi="Times New Roman"/>
                <w:sz w:val="24"/>
                <w:szCs w:val="24"/>
              </w:rPr>
              <w:t xml:space="preserve"> </w:t>
            </w:r>
            <w:r w:rsidRPr="00DB2B42">
              <w:rPr>
                <w:rFonts w:ascii="Times New Roman" w:hAnsi="Times New Roman"/>
                <w:sz w:val="24"/>
                <w:szCs w:val="24"/>
              </w:rPr>
              <w:t>Значение данных о здоровье населения в решении задач, стоящих</w:t>
            </w:r>
            <w:r>
              <w:rPr>
                <w:rFonts w:ascii="Times New Roman" w:hAnsi="Times New Roman"/>
                <w:sz w:val="24"/>
                <w:szCs w:val="24"/>
              </w:rPr>
              <w:t xml:space="preserve"> </w:t>
            </w:r>
            <w:r w:rsidRPr="00DB2B42">
              <w:rPr>
                <w:rFonts w:ascii="Times New Roman" w:hAnsi="Times New Roman"/>
                <w:sz w:val="24"/>
                <w:szCs w:val="24"/>
              </w:rPr>
              <w:t>перед медицинской наукой и здравоохранением</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spacing w:after="0" w:line="240" w:lineRule="auto"/>
              <w:ind w:left="8"/>
              <w:contextualSpacing/>
              <w:jc w:val="both"/>
              <w:rPr>
                <w:rFonts w:ascii="Times New Roman" w:hAnsi="Times New Roman"/>
                <w:sz w:val="24"/>
                <w:szCs w:val="24"/>
              </w:rPr>
            </w:pPr>
            <w:r>
              <w:rPr>
                <w:rFonts w:ascii="Times New Roman" w:hAnsi="Times New Roman"/>
                <w:sz w:val="24"/>
                <w:szCs w:val="24"/>
              </w:rPr>
              <w:t>Исследования в сестринском деле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2902FC" w:rsidRPr="00DB2B42" w:rsidRDefault="002902FC" w:rsidP="00353328">
            <w:pPr>
              <w:spacing w:after="0" w:line="240" w:lineRule="auto"/>
              <w:jc w:val="both"/>
              <w:rPr>
                <w:rFonts w:ascii="Times New Roman" w:hAnsi="Times New Roman"/>
                <w:sz w:val="24"/>
                <w:szCs w:val="24"/>
              </w:rPr>
            </w:pPr>
            <w:r w:rsidRPr="00DB2B42">
              <w:rPr>
                <w:rFonts w:ascii="Times New Roman" w:hAnsi="Times New Roman"/>
                <w:sz w:val="24"/>
                <w:szCs w:val="24"/>
              </w:rPr>
              <w:t>Введение в эпидемиологию. Типы</w:t>
            </w:r>
            <w:r>
              <w:rPr>
                <w:rFonts w:ascii="Times New Roman" w:hAnsi="Times New Roman"/>
                <w:sz w:val="24"/>
                <w:szCs w:val="24"/>
              </w:rPr>
              <w:t xml:space="preserve"> </w:t>
            </w:r>
            <w:r w:rsidRPr="00DB2B42">
              <w:rPr>
                <w:rFonts w:ascii="Times New Roman" w:hAnsi="Times New Roman"/>
                <w:sz w:val="24"/>
                <w:szCs w:val="24"/>
              </w:rPr>
              <w:t xml:space="preserve">эпидемиологических исследований. Виды исследований. </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spacing w:after="0" w:line="240" w:lineRule="auto"/>
              <w:contextualSpacing/>
              <w:jc w:val="both"/>
              <w:rPr>
                <w:rFonts w:ascii="Times New Roman" w:hAnsi="Times New Roman"/>
                <w:sz w:val="24"/>
                <w:szCs w:val="24"/>
              </w:rPr>
            </w:pPr>
            <w:r w:rsidRPr="00DB2B42">
              <w:rPr>
                <w:rFonts w:ascii="Times New Roman" w:hAnsi="Times New Roman"/>
                <w:sz w:val="24"/>
                <w:szCs w:val="24"/>
              </w:rPr>
              <w:t>Терминология и инструментарий ДМ и ДСП</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2902FC" w:rsidRPr="00E52001" w:rsidRDefault="002902FC" w:rsidP="00353328">
            <w:pPr>
              <w:jc w:val="both"/>
              <w:rPr>
                <w:rFonts w:ascii="Times New Roman" w:hAnsi="Times New Roman"/>
                <w:sz w:val="24"/>
                <w:szCs w:val="24"/>
              </w:rPr>
            </w:pPr>
            <w:r w:rsidRPr="00E52001">
              <w:rPr>
                <w:rFonts w:ascii="Times New Roman" w:hAnsi="Times New Roman"/>
                <w:sz w:val="24"/>
                <w:szCs w:val="24"/>
              </w:rPr>
              <w:t>Постановка исследовательского вопроса. Поиск информации в интернете.</w:t>
            </w:r>
          </w:p>
        </w:tc>
        <w:tc>
          <w:tcPr>
            <w:tcW w:w="0" w:type="auto"/>
            <w:tcBorders>
              <w:top w:val="single" w:sz="4" w:space="0" w:color="auto"/>
              <w:left w:val="single" w:sz="4" w:space="0" w:color="auto"/>
              <w:bottom w:val="single" w:sz="4" w:space="0" w:color="auto"/>
              <w:right w:val="single" w:sz="4" w:space="0" w:color="auto"/>
            </w:tcBorders>
          </w:tcPr>
          <w:p w:rsidR="002902FC" w:rsidRPr="00525010" w:rsidRDefault="002902FC" w:rsidP="00353328">
            <w:pPr>
              <w:spacing w:after="0" w:line="240" w:lineRule="auto"/>
              <w:jc w:val="both"/>
              <w:rPr>
                <w:rFonts w:ascii="Times New Roman" w:hAnsi="Times New Roman"/>
                <w:bCs/>
                <w:color w:val="000000"/>
                <w:sz w:val="24"/>
                <w:szCs w:val="24"/>
                <w:lang w:eastAsia="ru-RU"/>
              </w:rPr>
            </w:pPr>
            <w:r>
              <w:rPr>
                <w:rFonts w:ascii="Times New Roman" w:hAnsi="Times New Roman"/>
                <w:bCs/>
                <w:color w:val="000000"/>
                <w:sz w:val="24"/>
                <w:szCs w:val="24"/>
              </w:rPr>
              <w:t xml:space="preserve">Работа в </w:t>
            </w:r>
            <w:proofErr w:type="gramStart"/>
            <w:r>
              <w:rPr>
                <w:rFonts w:ascii="Times New Roman" w:hAnsi="Times New Roman"/>
                <w:bCs/>
                <w:color w:val="000000"/>
                <w:sz w:val="24"/>
                <w:szCs w:val="24"/>
              </w:rPr>
              <w:t>базах</w:t>
            </w:r>
            <w:proofErr w:type="gramEnd"/>
            <w:r>
              <w:rPr>
                <w:rFonts w:ascii="Times New Roman" w:hAnsi="Times New Roman"/>
                <w:bCs/>
                <w:color w:val="000000"/>
                <w:sz w:val="24"/>
                <w:szCs w:val="24"/>
              </w:rPr>
              <w:t xml:space="preserve"> данных с формулированными клиническими вопросами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2902FC" w:rsidRPr="00DB2B42" w:rsidRDefault="002902FC" w:rsidP="00353328">
            <w:pPr>
              <w:pStyle w:val="24"/>
              <w:jc w:val="both"/>
              <w:rPr>
                <w:color w:val="000000"/>
                <w:sz w:val="24"/>
                <w:szCs w:val="24"/>
              </w:rPr>
            </w:pPr>
            <w:r w:rsidRPr="00DB2B42">
              <w:rPr>
                <w:color w:val="000000"/>
                <w:sz w:val="24"/>
                <w:szCs w:val="24"/>
              </w:rPr>
              <w:t>Статистические показатели</w:t>
            </w:r>
            <w:r>
              <w:rPr>
                <w:color w:val="000000"/>
                <w:sz w:val="24"/>
                <w:szCs w:val="24"/>
              </w:rPr>
              <w:t xml:space="preserve"> </w:t>
            </w:r>
            <w:r w:rsidRPr="00DB2B42">
              <w:rPr>
                <w:color w:val="000000"/>
                <w:sz w:val="24"/>
                <w:szCs w:val="24"/>
              </w:rPr>
              <w:t>эпидемиологических исследований. Программное обеспечение для анализа</w:t>
            </w:r>
            <w:r>
              <w:rPr>
                <w:color w:val="000000"/>
                <w:sz w:val="24"/>
                <w:szCs w:val="24"/>
              </w:rPr>
              <w:t xml:space="preserve"> </w:t>
            </w:r>
            <w:r w:rsidRPr="00DB2B42">
              <w:rPr>
                <w:color w:val="000000"/>
                <w:sz w:val="24"/>
                <w:szCs w:val="24"/>
              </w:rPr>
              <w:t xml:space="preserve">и обработки данных. Применение </w:t>
            </w:r>
            <w:proofErr w:type="spellStart"/>
            <w:r w:rsidRPr="00DB2B42">
              <w:rPr>
                <w:color w:val="000000"/>
                <w:sz w:val="24"/>
                <w:szCs w:val="24"/>
              </w:rPr>
              <w:t>Ms</w:t>
            </w:r>
            <w:proofErr w:type="spellEnd"/>
            <w:r w:rsidRPr="00DB2B42">
              <w:rPr>
                <w:color w:val="000000"/>
                <w:sz w:val="24"/>
                <w:szCs w:val="24"/>
              </w:rPr>
              <w:t xml:space="preserve"> </w:t>
            </w:r>
            <w:proofErr w:type="spellStart"/>
            <w:r w:rsidRPr="00DB2B42">
              <w:rPr>
                <w:color w:val="000000"/>
                <w:sz w:val="24"/>
                <w:szCs w:val="24"/>
              </w:rPr>
              <w:t>Excel</w:t>
            </w:r>
            <w:proofErr w:type="spellEnd"/>
            <w:r w:rsidRPr="00DB2B42">
              <w:rPr>
                <w:color w:val="000000"/>
                <w:sz w:val="24"/>
                <w:szCs w:val="24"/>
              </w:rPr>
              <w:t xml:space="preserve"> в медицинской статистике</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spacing w:after="0" w:line="240" w:lineRule="auto"/>
              <w:jc w:val="both"/>
              <w:rPr>
                <w:rFonts w:ascii="Times New Roman" w:hAnsi="Times New Roman"/>
                <w:sz w:val="24"/>
                <w:szCs w:val="24"/>
                <w:lang w:eastAsia="ru-RU"/>
              </w:rPr>
            </w:pPr>
            <w:r w:rsidRPr="00DB2B42">
              <w:rPr>
                <w:rFonts w:ascii="Times New Roman" w:hAnsi="Times New Roman"/>
                <w:sz w:val="24"/>
                <w:szCs w:val="24"/>
                <w:lang w:eastAsia="ru-RU"/>
              </w:rPr>
              <w:t>Базы данных доказательной информации, стратегии поиска и критической оценки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2</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pStyle w:val="24"/>
              <w:jc w:val="both"/>
              <w:rPr>
                <w:color w:val="000000"/>
                <w:sz w:val="24"/>
                <w:szCs w:val="24"/>
              </w:rPr>
            </w:pPr>
            <w:r w:rsidRPr="00DB2B42">
              <w:rPr>
                <w:sz w:val="24"/>
                <w:szCs w:val="24"/>
              </w:rPr>
              <w:t>Разработка программы и плана исследования. Системный подход к</w:t>
            </w:r>
            <w:r>
              <w:rPr>
                <w:sz w:val="24"/>
                <w:szCs w:val="24"/>
              </w:rPr>
              <w:t xml:space="preserve"> </w:t>
            </w:r>
            <w:r w:rsidRPr="00DB2B42">
              <w:rPr>
                <w:sz w:val="24"/>
                <w:szCs w:val="24"/>
              </w:rPr>
              <w:t>планированию Основы редактирования, оформление и корректура научных текстов. Формулирование выводов и рекомендаций</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spacing w:after="0" w:line="240" w:lineRule="auto"/>
              <w:jc w:val="both"/>
              <w:rPr>
                <w:rFonts w:ascii="Times New Roman" w:hAnsi="Times New Roman"/>
                <w:bCs/>
                <w:color w:val="000000"/>
                <w:sz w:val="24"/>
                <w:szCs w:val="24"/>
                <w:lang w:eastAsia="ru-RU"/>
              </w:rPr>
            </w:pPr>
            <w:r w:rsidRPr="002902FC">
              <w:rPr>
                <w:rFonts w:ascii="Times New Roman" w:hAnsi="Times New Roman"/>
                <w:bCs/>
                <w:color w:val="000000"/>
                <w:sz w:val="24"/>
                <w:szCs w:val="24"/>
                <w:lang w:eastAsia="ru-RU"/>
              </w:rPr>
              <w:t xml:space="preserve">Подготовка </w:t>
            </w:r>
            <w:proofErr w:type="spellStart"/>
            <w:r w:rsidRPr="002902FC">
              <w:rPr>
                <w:rFonts w:ascii="Times New Roman" w:hAnsi="Times New Roman"/>
                <w:bCs/>
                <w:color w:val="000000"/>
                <w:sz w:val="24"/>
                <w:szCs w:val="24"/>
                <w:lang w:eastAsia="ru-RU"/>
              </w:rPr>
              <w:t>драфта</w:t>
            </w:r>
            <w:proofErr w:type="spellEnd"/>
            <w:r w:rsidRPr="002902FC">
              <w:rPr>
                <w:rFonts w:ascii="Times New Roman" w:hAnsi="Times New Roman"/>
                <w:bCs/>
                <w:color w:val="000000"/>
                <w:sz w:val="24"/>
                <w:szCs w:val="24"/>
                <w:lang w:eastAsia="ru-RU"/>
              </w:rPr>
              <w:t xml:space="preserve"> исследовательской работы и принципы представления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2</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2902FC" w:rsidRPr="00DB2B42" w:rsidRDefault="002902FC" w:rsidP="00353328">
            <w:pPr>
              <w:spacing w:after="0" w:line="240" w:lineRule="auto"/>
              <w:jc w:val="both"/>
              <w:rPr>
                <w:rFonts w:ascii="Times New Roman" w:hAnsi="Times New Roman"/>
                <w:color w:val="000000"/>
                <w:sz w:val="24"/>
                <w:szCs w:val="24"/>
              </w:rPr>
            </w:pPr>
            <w:r w:rsidRPr="00DB2B42">
              <w:rPr>
                <w:rFonts w:ascii="Times New Roman" w:hAnsi="Times New Roman"/>
                <w:color w:val="000000"/>
                <w:sz w:val="24"/>
                <w:szCs w:val="24"/>
              </w:rPr>
              <w:t>Биоэтика в сестринских исследованиях</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spacing w:after="0" w:line="240" w:lineRule="auto"/>
              <w:jc w:val="both"/>
              <w:rPr>
                <w:rFonts w:ascii="Times New Roman" w:hAnsi="Times New Roman"/>
                <w:bCs/>
                <w:color w:val="000000"/>
                <w:sz w:val="24"/>
                <w:szCs w:val="24"/>
                <w:lang w:eastAsia="ru-RU"/>
              </w:rPr>
            </w:pPr>
            <w:r w:rsidRPr="00DB2B42">
              <w:rPr>
                <w:rFonts w:ascii="Times New Roman" w:hAnsi="Times New Roman"/>
                <w:bCs/>
                <w:color w:val="000000"/>
                <w:sz w:val="24"/>
                <w:szCs w:val="24"/>
                <w:lang w:eastAsia="ru-RU"/>
              </w:rPr>
              <w:t>История вопросов биоэтики. Основные правовые документы биоэтики.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tcPr>
          <w:p w:rsidR="002902FC" w:rsidRPr="00BB30A8" w:rsidRDefault="002902FC" w:rsidP="00BB0B69">
            <w:pPr>
              <w:spacing w:after="0" w:line="240" w:lineRule="auto"/>
              <w:jc w:val="center"/>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w:t>
            </w:r>
            <w:r w:rsidRPr="00BB30A8">
              <w:rPr>
                <w:rFonts w:ascii="Times New Roman" w:eastAsia="Times New Roman" w:hAnsi="Times New Roman"/>
                <w:sz w:val="24"/>
                <w:szCs w:val="24"/>
                <w:lang w:eastAsia="ru-RU"/>
              </w:rPr>
              <w:t>го:</w:t>
            </w:r>
          </w:p>
        </w:tc>
        <w:tc>
          <w:tcPr>
            <w:tcW w:w="0" w:type="auto"/>
            <w:tcBorders>
              <w:top w:val="single" w:sz="4" w:space="0" w:color="auto"/>
              <w:left w:val="single" w:sz="4" w:space="0" w:color="auto"/>
              <w:bottom w:val="single" w:sz="4" w:space="0" w:color="auto"/>
              <w:right w:val="single" w:sz="4" w:space="0" w:color="auto"/>
            </w:tcBorders>
          </w:tcPr>
          <w:p w:rsidR="002902FC" w:rsidRPr="00BB30A8" w:rsidRDefault="002902FC" w:rsidP="00BB0B69">
            <w:pPr>
              <w:spacing w:after="0" w:line="240" w:lineRule="auto"/>
              <w:jc w:val="both"/>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12</w:t>
            </w:r>
          </w:p>
        </w:tc>
      </w:tr>
    </w:tbl>
    <w:p w:rsidR="002D4B15" w:rsidRPr="004D233D" w:rsidRDefault="002D4B15" w:rsidP="002D4B15">
      <w:pPr>
        <w:autoSpaceDE w:val="0"/>
        <w:autoSpaceDN w:val="0"/>
        <w:adjustRightInd w:val="0"/>
        <w:spacing w:after="0" w:line="240" w:lineRule="auto"/>
        <w:ind w:left="720"/>
        <w:jc w:val="center"/>
        <w:rPr>
          <w:rFonts w:ascii="Times New Roman" w:eastAsia="Times New Roman" w:hAnsi="Times New Roman"/>
          <w:b/>
          <w:color w:val="000000"/>
          <w:sz w:val="28"/>
          <w:szCs w:val="28"/>
          <w:lang w:eastAsia="ru-RU"/>
        </w:rPr>
      </w:pPr>
    </w:p>
    <w:p w:rsidR="002D4B15" w:rsidRPr="00825A04" w:rsidRDefault="002D4B15" w:rsidP="002D4B15">
      <w:pPr>
        <w:pStyle w:val="af2"/>
        <w:numPr>
          <w:ilvl w:val="0"/>
          <w:numId w:val="13"/>
        </w:numPr>
        <w:spacing w:after="0" w:line="240" w:lineRule="auto"/>
        <w:jc w:val="center"/>
        <w:rPr>
          <w:rFonts w:ascii="Times New Roman" w:hAnsi="Times New Roman"/>
          <w:b/>
          <w:sz w:val="28"/>
          <w:szCs w:val="28"/>
        </w:rPr>
      </w:pPr>
      <w:r w:rsidRPr="00825A04">
        <w:rPr>
          <w:rFonts w:ascii="Times New Roman" w:hAnsi="Times New Roman"/>
          <w:b/>
          <w:sz w:val="28"/>
          <w:szCs w:val="28"/>
        </w:rPr>
        <w:lastRenderedPageBreak/>
        <w:t xml:space="preserve">Тематический план практических занятий </w:t>
      </w:r>
    </w:p>
    <w:p w:rsidR="002D4B15" w:rsidRDefault="002D4B15" w:rsidP="002D4B15">
      <w:pPr>
        <w:pStyle w:val="af2"/>
        <w:spacing w:after="0" w:line="240" w:lineRule="auto"/>
        <w:rPr>
          <w:rFonts w:ascii="Times New Roman" w:hAnsi="Times New Roman"/>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4968"/>
        <w:gridCol w:w="3212"/>
        <w:gridCol w:w="985"/>
      </w:tblGrid>
      <w:tr w:rsidR="002D4B15" w:rsidRPr="00BB30A8" w:rsidTr="00BB0B69">
        <w:tc>
          <w:tcPr>
            <w:tcW w:w="0" w:type="auto"/>
            <w:tcBorders>
              <w:top w:val="single" w:sz="4" w:space="0" w:color="auto"/>
              <w:left w:val="single" w:sz="4" w:space="0" w:color="auto"/>
              <w:bottom w:val="single" w:sz="4" w:space="0" w:color="auto"/>
              <w:right w:val="single" w:sz="4" w:space="0" w:color="auto"/>
            </w:tcBorders>
            <w:vAlign w:val="center"/>
            <w:hideMark/>
          </w:tcPr>
          <w:p w:rsidR="002D4B15" w:rsidRPr="00BB30A8" w:rsidRDefault="002D4B15"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 xml:space="preserve">№ </w:t>
            </w:r>
            <w:proofErr w:type="gramStart"/>
            <w:r w:rsidRPr="00BB30A8">
              <w:rPr>
                <w:rFonts w:ascii="Times New Roman" w:eastAsia="Times New Roman" w:hAnsi="Times New Roman"/>
                <w:sz w:val="24"/>
                <w:szCs w:val="24"/>
                <w:lang w:eastAsia="ru-RU"/>
              </w:rPr>
              <w:t>п</w:t>
            </w:r>
            <w:proofErr w:type="gramEnd"/>
            <w:r w:rsidRPr="00BB30A8">
              <w:rPr>
                <w:rFonts w:ascii="Times New Roman" w:eastAsia="Times New Roman" w:hAnsi="Times New Roman"/>
                <w:sz w:val="24"/>
                <w:szCs w:val="24"/>
                <w:lang w:eastAsia="ru-RU"/>
              </w:rPr>
              <w:t>/п</w:t>
            </w:r>
          </w:p>
        </w:tc>
        <w:tc>
          <w:tcPr>
            <w:tcW w:w="0" w:type="auto"/>
            <w:tcBorders>
              <w:top w:val="single" w:sz="4" w:space="0" w:color="auto"/>
              <w:left w:val="single" w:sz="4" w:space="0" w:color="auto"/>
              <w:bottom w:val="single" w:sz="4" w:space="0" w:color="auto"/>
              <w:right w:val="single" w:sz="4" w:space="0" w:color="auto"/>
            </w:tcBorders>
            <w:vAlign w:val="center"/>
            <w:hideMark/>
          </w:tcPr>
          <w:p w:rsidR="002D4B15" w:rsidRPr="00BB30A8" w:rsidRDefault="002D4B15"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 xml:space="preserve">Наименование тем </w:t>
            </w:r>
            <w:r w:rsidRPr="004D233D">
              <w:rPr>
                <w:rFonts w:ascii="Times New Roman" w:eastAsia="Times New Roman" w:hAnsi="Times New Roman"/>
                <w:b/>
                <w:sz w:val="24"/>
                <w:szCs w:val="24"/>
                <w:lang w:eastAsia="ru-RU"/>
              </w:rPr>
              <w:t>практических</w:t>
            </w:r>
            <w:r w:rsidRPr="00BB30A8">
              <w:rPr>
                <w:rFonts w:ascii="Times New Roman" w:eastAsia="Times New Roman" w:hAnsi="Times New Roman"/>
                <w:sz w:val="24"/>
                <w:szCs w:val="24"/>
                <w:lang w:eastAsia="ru-RU"/>
              </w:rPr>
              <w:t xml:space="preserve"> занятий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2D4B15" w:rsidRPr="00BB30A8" w:rsidRDefault="002D4B15"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Краткое содержание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2D4B15" w:rsidRPr="00BB30A8" w:rsidRDefault="002D4B15"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Объем часов</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2902FC" w:rsidRPr="00DB2B42" w:rsidRDefault="002902FC" w:rsidP="00353328">
            <w:pPr>
              <w:spacing w:after="0" w:line="240" w:lineRule="auto"/>
              <w:jc w:val="both"/>
              <w:rPr>
                <w:rFonts w:ascii="Times New Roman" w:hAnsi="Times New Roman"/>
                <w:sz w:val="24"/>
                <w:szCs w:val="24"/>
              </w:rPr>
            </w:pPr>
            <w:r w:rsidRPr="00DB2B42">
              <w:rPr>
                <w:rFonts w:ascii="Times New Roman" w:hAnsi="Times New Roman"/>
                <w:sz w:val="24"/>
                <w:szCs w:val="24"/>
              </w:rPr>
              <w:t>Научные исследования в сестринском деле.</w:t>
            </w:r>
            <w:r>
              <w:rPr>
                <w:rFonts w:ascii="Times New Roman" w:hAnsi="Times New Roman"/>
                <w:sz w:val="24"/>
                <w:szCs w:val="24"/>
              </w:rPr>
              <w:t xml:space="preserve"> </w:t>
            </w:r>
            <w:r w:rsidRPr="00DB2B42">
              <w:rPr>
                <w:rFonts w:ascii="Times New Roman" w:hAnsi="Times New Roman"/>
                <w:sz w:val="24"/>
                <w:szCs w:val="24"/>
              </w:rPr>
              <w:t>Значение данных о здоровье населения в решении задач, стоящих</w:t>
            </w:r>
            <w:r>
              <w:rPr>
                <w:rFonts w:ascii="Times New Roman" w:hAnsi="Times New Roman"/>
                <w:sz w:val="24"/>
                <w:szCs w:val="24"/>
              </w:rPr>
              <w:t xml:space="preserve"> </w:t>
            </w:r>
            <w:r w:rsidRPr="00DB2B42">
              <w:rPr>
                <w:rFonts w:ascii="Times New Roman" w:hAnsi="Times New Roman"/>
                <w:sz w:val="24"/>
                <w:szCs w:val="24"/>
              </w:rPr>
              <w:t>перед медицинской наукой и здравоохранением</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spacing w:after="0" w:line="240" w:lineRule="auto"/>
              <w:ind w:left="8"/>
              <w:contextualSpacing/>
              <w:jc w:val="both"/>
              <w:rPr>
                <w:rFonts w:ascii="Times New Roman" w:hAnsi="Times New Roman"/>
                <w:sz w:val="24"/>
                <w:szCs w:val="24"/>
              </w:rPr>
            </w:pPr>
            <w:r>
              <w:rPr>
                <w:rFonts w:ascii="Times New Roman" w:hAnsi="Times New Roman"/>
                <w:sz w:val="24"/>
                <w:szCs w:val="24"/>
              </w:rPr>
              <w:t>Исследования в сестринском деле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2902FC" w:rsidRPr="00DB2B42" w:rsidRDefault="002902FC" w:rsidP="00353328">
            <w:pPr>
              <w:spacing w:after="0" w:line="240" w:lineRule="auto"/>
              <w:jc w:val="both"/>
              <w:rPr>
                <w:rFonts w:ascii="Times New Roman" w:hAnsi="Times New Roman"/>
                <w:sz w:val="24"/>
                <w:szCs w:val="24"/>
              </w:rPr>
            </w:pPr>
            <w:r w:rsidRPr="00DB2B42">
              <w:rPr>
                <w:rFonts w:ascii="Times New Roman" w:hAnsi="Times New Roman"/>
                <w:sz w:val="24"/>
                <w:szCs w:val="24"/>
              </w:rPr>
              <w:t>Введение в эпидемиологию. Типы</w:t>
            </w:r>
            <w:r>
              <w:rPr>
                <w:rFonts w:ascii="Times New Roman" w:hAnsi="Times New Roman"/>
                <w:sz w:val="24"/>
                <w:szCs w:val="24"/>
              </w:rPr>
              <w:t xml:space="preserve"> </w:t>
            </w:r>
            <w:r w:rsidRPr="00DB2B42">
              <w:rPr>
                <w:rFonts w:ascii="Times New Roman" w:hAnsi="Times New Roman"/>
                <w:sz w:val="24"/>
                <w:szCs w:val="24"/>
              </w:rPr>
              <w:t xml:space="preserve">эпидемиологических исследований. Виды исследований. </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spacing w:after="0" w:line="240" w:lineRule="auto"/>
              <w:contextualSpacing/>
              <w:jc w:val="both"/>
              <w:rPr>
                <w:rFonts w:ascii="Times New Roman" w:hAnsi="Times New Roman"/>
                <w:sz w:val="24"/>
                <w:szCs w:val="24"/>
              </w:rPr>
            </w:pPr>
            <w:r w:rsidRPr="00DB2B42">
              <w:rPr>
                <w:rFonts w:ascii="Times New Roman" w:hAnsi="Times New Roman"/>
                <w:sz w:val="24"/>
                <w:szCs w:val="24"/>
              </w:rPr>
              <w:t>Терминология и инструментарий ДМ и ДСП</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2902FC" w:rsidRPr="00E52001" w:rsidRDefault="002902FC" w:rsidP="00353328">
            <w:pPr>
              <w:jc w:val="both"/>
              <w:rPr>
                <w:rFonts w:ascii="Times New Roman" w:hAnsi="Times New Roman"/>
                <w:sz w:val="24"/>
                <w:szCs w:val="24"/>
              </w:rPr>
            </w:pPr>
            <w:r w:rsidRPr="00E52001">
              <w:rPr>
                <w:rFonts w:ascii="Times New Roman" w:hAnsi="Times New Roman"/>
                <w:sz w:val="24"/>
                <w:szCs w:val="24"/>
              </w:rPr>
              <w:t>Постановка исследовательского вопроса. Поиск информации в интернете.</w:t>
            </w:r>
          </w:p>
        </w:tc>
        <w:tc>
          <w:tcPr>
            <w:tcW w:w="0" w:type="auto"/>
            <w:tcBorders>
              <w:top w:val="single" w:sz="4" w:space="0" w:color="auto"/>
              <w:left w:val="single" w:sz="4" w:space="0" w:color="auto"/>
              <w:bottom w:val="single" w:sz="4" w:space="0" w:color="auto"/>
              <w:right w:val="single" w:sz="4" w:space="0" w:color="auto"/>
            </w:tcBorders>
          </w:tcPr>
          <w:p w:rsidR="002902FC" w:rsidRPr="00525010" w:rsidRDefault="002902FC" w:rsidP="00353328">
            <w:pPr>
              <w:spacing w:after="0" w:line="240" w:lineRule="auto"/>
              <w:jc w:val="both"/>
              <w:rPr>
                <w:rFonts w:ascii="Times New Roman" w:hAnsi="Times New Roman"/>
                <w:bCs/>
                <w:color w:val="000000"/>
                <w:sz w:val="24"/>
                <w:szCs w:val="24"/>
                <w:lang w:eastAsia="ru-RU"/>
              </w:rPr>
            </w:pPr>
            <w:r>
              <w:rPr>
                <w:rFonts w:ascii="Times New Roman" w:hAnsi="Times New Roman"/>
                <w:bCs/>
                <w:color w:val="000000"/>
                <w:sz w:val="24"/>
                <w:szCs w:val="24"/>
              </w:rPr>
              <w:t xml:space="preserve">Работа в </w:t>
            </w:r>
            <w:proofErr w:type="gramStart"/>
            <w:r>
              <w:rPr>
                <w:rFonts w:ascii="Times New Roman" w:hAnsi="Times New Roman"/>
                <w:bCs/>
                <w:color w:val="000000"/>
                <w:sz w:val="24"/>
                <w:szCs w:val="24"/>
              </w:rPr>
              <w:t>базах</w:t>
            </w:r>
            <w:proofErr w:type="gramEnd"/>
            <w:r>
              <w:rPr>
                <w:rFonts w:ascii="Times New Roman" w:hAnsi="Times New Roman"/>
                <w:bCs/>
                <w:color w:val="000000"/>
                <w:sz w:val="24"/>
                <w:szCs w:val="24"/>
              </w:rPr>
              <w:t xml:space="preserve"> данных с формулированными клиническими вопросами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2902FC" w:rsidRPr="00DB2B42" w:rsidRDefault="002902FC" w:rsidP="00353328">
            <w:pPr>
              <w:pStyle w:val="24"/>
              <w:jc w:val="both"/>
              <w:rPr>
                <w:color w:val="000000"/>
                <w:sz w:val="24"/>
                <w:szCs w:val="24"/>
              </w:rPr>
            </w:pPr>
            <w:r w:rsidRPr="00DB2B42">
              <w:rPr>
                <w:color w:val="000000"/>
                <w:sz w:val="24"/>
                <w:szCs w:val="24"/>
              </w:rPr>
              <w:t>Статистические показатели</w:t>
            </w:r>
            <w:r>
              <w:rPr>
                <w:color w:val="000000"/>
                <w:sz w:val="24"/>
                <w:szCs w:val="24"/>
              </w:rPr>
              <w:t xml:space="preserve"> </w:t>
            </w:r>
            <w:r w:rsidRPr="00DB2B42">
              <w:rPr>
                <w:color w:val="000000"/>
                <w:sz w:val="24"/>
                <w:szCs w:val="24"/>
              </w:rPr>
              <w:t>эпидемиологических исследований. Программное обеспечение для анализа</w:t>
            </w:r>
            <w:r>
              <w:rPr>
                <w:color w:val="000000"/>
                <w:sz w:val="24"/>
                <w:szCs w:val="24"/>
              </w:rPr>
              <w:t xml:space="preserve"> </w:t>
            </w:r>
            <w:r w:rsidRPr="00DB2B42">
              <w:rPr>
                <w:color w:val="000000"/>
                <w:sz w:val="24"/>
                <w:szCs w:val="24"/>
              </w:rPr>
              <w:t xml:space="preserve">и обработки данных. Применение </w:t>
            </w:r>
            <w:proofErr w:type="spellStart"/>
            <w:r w:rsidRPr="00DB2B42">
              <w:rPr>
                <w:color w:val="000000"/>
                <w:sz w:val="24"/>
                <w:szCs w:val="24"/>
              </w:rPr>
              <w:t>Ms</w:t>
            </w:r>
            <w:proofErr w:type="spellEnd"/>
            <w:r w:rsidRPr="00DB2B42">
              <w:rPr>
                <w:color w:val="000000"/>
                <w:sz w:val="24"/>
                <w:szCs w:val="24"/>
              </w:rPr>
              <w:t xml:space="preserve"> </w:t>
            </w:r>
            <w:proofErr w:type="spellStart"/>
            <w:r w:rsidRPr="00DB2B42">
              <w:rPr>
                <w:color w:val="000000"/>
                <w:sz w:val="24"/>
                <w:szCs w:val="24"/>
              </w:rPr>
              <w:t>Excel</w:t>
            </w:r>
            <w:proofErr w:type="spellEnd"/>
            <w:r w:rsidRPr="00DB2B42">
              <w:rPr>
                <w:color w:val="000000"/>
                <w:sz w:val="24"/>
                <w:szCs w:val="24"/>
              </w:rPr>
              <w:t xml:space="preserve"> в медицинской статистике</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spacing w:after="0" w:line="240" w:lineRule="auto"/>
              <w:jc w:val="both"/>
              <w:rPr>
                <w:rFonts w:ascii="Times New Roman" w:hAnsi="Times New Roman"/>
                <w:sz w:val="24"/>
                <w:szCs w:val="24"/>
                <w:lang w:eastAsia="ru-RU"/>
              </w:rPr>
            </w:pPr>
            <w:r w:rsidRPr="00DB2B42">
              <w:rPr>
                <w:rFonts w:ascii="Times New Roman" w:hAnsi="Times New Roman"/>
                <w:sz w:val="24"/>
                <w:szCs w:val="24"/>
                <w:lang w:eastAsia="ru-RU"/>
              </w:rPr>
              <w:t>Базы данных доказательной информации, стратегии поиска и критической оценки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pStyle w:val="24"/>
              <w:jc w:val="both"/>
              <w:rPr>
                <w:color w:val="000000"/>
                <w:sz w:val="24"/>
                <w:szCs w:val="24"/>
              </w:rPr>
            </w:pPr>
            <w:r w:rsidRPr="00DB2B42">
              <w:rPr>
                <w:sz w:val="24"/>
                <w:szCs w:val="24"/>
              </w:rPr>
              <w:t>Разработка программы и плана исследования. Системный подход к</w:t>
            </w:r>
            <w:r>
              <w:rPr>
                <w:sz w:val="24"/>
                <w:szCs w:val="24"/>
              </w:rPr>
              <w:t xml:space="preserve"> </w:t>
            </w:r>
            <w:r w:rsidRPr="00DB2B42">
              <w:rPr>
                <w:sz w:val="24"/>
                <w:szCs w:val="24"/>
              </w:rPr>
              <w:t>планированию Основы редактирования, оформление и корректура научных текстов. Формулирование выводов и рекомендаций</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spacing w:after="0" w:line="240" w:lineRule="auto"/>
              <w:jc w:val="both"/>
              <w:rPr>
                <w:rFonts w:ascii="Times New Roman" w:hAnsi="Times New Roman"/>
                <w:bCs/>
                <w:color w:val="000000"/>
                <w:sz w:val="24"/>
                <w:szCs w:val="24"/>
                <w:lang w:eastAsia="ru-RU"/>
              </w:rPr>
            </w:pPr>
            <w:r w:rsidRPr="002902FC">
              <w:rPr>
                <w:rFonts w:ascii="Times New Roman" w:hAnsi="Times New Roman"/>
                <w:bCs/>
                <w:color w:val="000000"/>
                <w:sz w:val="24"/>
                <w:szCs w:val="24"/>
                <w:lang w:eastAsia="ru-RU"/>
              </w:rPr>
              <w:t xml:space="preserve">Подготовка </w:t>
            </w:r>
            <w:proofErr w:type="spellStart"/>
            <w:r w:rsidRPr="002902FC">
              <w:rPr>
                <w:rFonts w:ascii="Times New Roman" w:hAnsi="Times New Roman"/>
                <w:bCs/>
                <w:color w:val="000000"/>
                <w:sz w:val="24"/>
                <w:szCs w:val="24"/>
                <w:lang w:eastAsia="ru-RU"/>
              </w:rPr>
              <w:t>драфта</w:t>
            </w:r>
            <w:proofErr w:type="spellEnd"/>
            <w:r w:rsidRPr="002902FC">
              <w:rPr>
                <w:rFonts w:ascii="Times New Roman" w:hAnsi="Times New Roman"/>
                <w:bCs/>
                <w:color w:val="000000"/>
                <w:sz w:val="24"/>
                <w:szCs w:val="24"/>
                <w:lang w:eastAsia="ru-RU"/>
              </w:rPr>
              <w:t xml:space="preserve"> исследовательской работы и принципы представления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2902FC" w:rsidRPr="00DB2B42" w:rsidRDefault="002902FC" w:rsidP="00353328">
            <w:pPr>
              <w:spacing w:after="0" w:line="240" w:lineRule="auto"/>
              <w:jc w:val="both"/>
              <w:rPr>
                <w:rFonts w:ascii="Times New Roman" w:hAnsi="Times New Roman"/>
                <w:color w:val="000000"/>
                <w:sz w:val="24"/>
                <w:szCs w:val="24"/>
              </w:rPr>
            </w:pPr>
            <w:r w:rsidRPr="00DB2B42">
              <w:rPr>
                <w:rFonts w:ascii="Times New Roman" w:hAnsi="Times New Roman"/>
                <w:color w:val="000000"/>
                <w:sz w:val="24"/>
                <w:szCs w:val="24"/>
              </w:rPr>
              <w:t>Биоэтика в сестринских исследованиях</w:t>
            </w:r>
          </w:p>
        </w:tc>
        <w:tc>
          <w:tcPr>
            <w:tcW w:w="0" w:type="auto"/>
            <w:tcBorders>
              <w:top w:val="single" w:sz="4" w:space="0" w:color="auto"/>
              <w:left w:val="single" w:sz="4" w:space="0" w:color="auto"/>
              <w:bottom w:val="single" w:sz="4" w:space="0" w:color="auto"/>
              <w:right w:val="single" w:sz="4" w:space="0" w:color="auto"/>
            </w:tcBorders>
          </w:tcPr>
          <w:p w:rsidR="002902FC" w:rsidRPr="00DB2B42" w:rsidRDefault="002902FC" w:rsidP="00353328">
            <w:pPr>
              <w:spacing w:after="0" w:line="240" w:lineRule="auto"/>
              <w:jc w:val="both"/>
              <w:rPr>
                <w:rFonts w:ascii="Times New Roman" w:hAnsi="Times New Roman"/>
                <w:bCs/>
                <w:color w:val="000000"/>
                <w:sz w:val="24"/>
                <w:szCs w:val="24"/>
                <w:lang w:eastAsia="ru-RU"/>
              </w:rPr>
            </w:pPr>
            <w:r w:rsidRPr="00DB2B42">
              <w:rPr>
                <w:rFonts w:ascii="Times New Roman" w:hAnsi="Times New Roman"/>
                <w:bCs/>
                <w:color w:val="000000"/>
                <w:sz w:val="24"/>
                <w:szCs w:val="24"/>
                <w:lang w:eastAsia="ru-RU"/>
              </w:rPr>
              <w:t>История вопросов биоэтики. Основные правовые документы биоэтики.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r>
      <w:tr w:rsidR="002902FC" w:rsidRPr="00BB30A8" w:rsidTr="00BB0B69">
        <w:tc>
          <w:tcPr>
            <w:tcW w:w="0" w:type="auto"/>
            <w:tcBorders>
              <w:top w:val="single" w:sz="4" w:space="0" w:color="auto"/>
              <w:left w:val="single" w:sz="4" w:space="0" w:color="auto"/>
              <w:bottom w:val="single" w:sz="4" w:space="0" w:color="auto"/>
              <w:right w:val="single" w:sz="4" w:space="0" w:color="auto"/>
            </w:tcBorders>
          </w:tcPr>
          <w:p w:rsidR="002902FC" w:rsidRPr="00BB30A8" w:rsidRDefault="002902FC" w:rsidP="00BB0B69">
            <w:pPr>
              <w:spacing w:after="0" w:line="240" w:lineRule="auto"/>
              <w:jc w:val="center"/>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2902FC" w:rsidRPr="00BB30A8" w:rsidRDefault="002902FC" w:rsidP="00BB0B6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w:t>
            </w:r>
            <w:r w:rsidRPr="00BB30A8">
              <w:rPr>
                <w:rFonts w:ascii="Times New Roman" w:eastAsia="Times New Roman" w:hAnsi="Times New Roman"/>
                <w:sz w:val="24"/>
                <w:szCs w:val="24"/>
                <w:lang w:eastAsia="ru-RU"/>
              </w:rPr>
              <w:t>го:</w:t>
            </w:r>
          </w:p>
        </w:tc>
        <w:tc>
          <w:tcPr>
            <w:tcW w:w="0" w:type="auto"/>
            <w:tcBorders>
              <w:top w:val="single" w:sz="4" w:space="0" w:color="auto"/>
              <w:left w:val="single" w:sz="4" w:space="0" w:color="auto"/>
              <w:bottom w:val="single" w:sz="4" w:space="0" w:color="auto"/>
              <w:right w:val="single" w:sz="4" w:space="0" w:color="auto"/>
            </w:tcBorders>
          </w:tcPr>
          <w:p w:rsidR="002902FC" w:rsidRPr="00BB30A8" w:rsidRDefault="002902FC" w:rsidP="00BB0B69">
            <w:pPr>
              <w:spacing w:after="0" w:line="240" w:lineRule="auto"/>
              <w:jc w:val="both"/>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2FC" w:rsidRPr="00BB30A8" w:rsidRDefault="002902FC" w:rsidP="00BB0B6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18</w:t>
            </w:r>
          </w:p>
        </w:tc>
      </w:tr>
    </w:tbl>
    <w:p w:rsidR="002D4B15" w:rsidRPr="00D026B5" w:rsidRDefault="002D4B15" w:rsidP="002D4B15">
      <w:pPr>
        <w:spacing w:after="0" w:line="240" w:lineRule="auto"/>
        <w:rPr>
          <w:rFonts w:ascii="Times New Roman" w:hAnsi="Times New Roman"/>
          <w:b/>
          <w:sz w:val="24"/>
          <w:szCs w:val="24"/>
        </w:rPr>
      </w:pPr>
    </w:p>
    <w:p w:rsidR="002D4B15" w:rsidRDefault="002D4B15" w:rsidP="002D4B15">
      <w:pPr>
        <w:pStyle w:val="af2"/>
        <w:numPr>
          <w:ilvl w:val="0"/>
          <w:numId w:val="13"/>
        </w:numPr>
        <w:spacing w:after="0" w:line="240" w:lineRule="auto"/>
        <w:jc w:val="center"/>
        <w:rPr>
          <w:rFonts w:ascii="Times New Roman" w:hAnsi="Times New Roman"/>
          <w:b/>
          <w:sz w:val="28"/>
          <w:szCs w:val="28"/>
        </w:rPr>
      </w:pPr>
      <w:r w:rsidRPr="00825A04">
        <w:rPr>
          <w:rFonts w:ascii="Times New Roman" w:hAnsi="Times New Roman"/>
          <w:b/>
          <w:sz w:val="28"/>
          <w:szCs w:val="28"/>
        </w:rPr>
        <w:t>Темы самостоятельной работы слушателя</w:t>
      </w:r>
    </w:p>
    <w:p w:rsidR="002D4B15" w:rsidRPr="00825A04" w:rsidRDefault="002D4B15" w:rsidP="002D4B15">
      <w:pPr>
        <w:pStyle w:val="af2"/>
        <w:spacing w:after="0" w:line="240" w:lineRule="auto"/>
        <w:rPr>
          <w:rFonts w:ascii="Times New Roman" w:hAnsi="Times New Roman"/>
          <w:b/>
          <w:sz w:val="28"/>
          <w:szCs w:val="28"/>
        </w:rPr>
      </w:pPr>
    </w:p>
    <w:tbl>
      <w:tblPr>
        <w:tblStyle w:val="12"/>
        <w:tblW w:w="9781" w:type="dxa"/>
        <w:tblInd w:w="-34" w:type="dxa"/>
        <w:tblLook w:val="04A0" w:firstRow="1" w:lastRow="0" w:firstColumn="1" w:lastColumn="0" w:noHBand="0" w:noVBand="1"/>
      </w:tblPr>
      <w:tblGrid>
        <w:gridCol w:w="829"/>
        <w:gridCol w:w="7677"/>
        <w:gridCol w:w="1275"/>
      </w:tblGrid>
      <w:tr w:rsidR="002D4B15" w:rsidRPr="00BB30A8" w:rsidTr="002902F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D4B15" w:rsidRPr="00BB30A8" w:rsidRDefault="002D4B15" w:rsidP="002902FC">
            <w:pPr>
              <w:autoSpaceDE w:val="0"/>
              <w:autoSpaceDN w:val="0"/>
              <w:adjustRightInd w:val="0"/>
              <w:spacing w:after="0" w:line="240" w:lineRule="auto"/>
              <w:jc w:val="center"/>
              <w:rPr>
                <w:rFonts w:ascii="Times New Roman" w:hAnsi="Times New Roman"/>
                <w:color w:val="000000"/>
                <w:sz w:val="24"/>
                <w:szCs w:val="24"/>
                <w:lang w:eastAsia="ru-RU"/>
              </w:rPr>
            </w:pPr>
            <w:r w:rsidRPr="00BB30A8">
              <w:rPr>
                <w:rFonts w:ascii="Times New Roman" w:hAnsi="Times New Roman"/>
                <w:color w:val="000000"/>
                <w:sz w:val="24"/>
                <w:szCs w:val="24"/>
                <w:lang w:eastAsia="ru-RU"/>
              </w:rPr>
              <w:t xml:space="preserve">№ </w:t>
            </w:r>
            <w:proofErr w:type="gramStart"/>
            <w:r w:rsidRPr="00BB30A8">
              <w:rPr>
                <w:rFonts w:ascii="Times New Roman" w:hAnsi="Times New Roman"/>
                <w:color w:val="000000"/>
                <w:sz w:val="24"/>
                <w:szCs w:val="24"/>
                <w:lang w:eastAsia="ru-RU"/>
              </w:rPr>
              <w:t>п</w:t>
            </w:r>
            <w:proofErr w:type="gramEnd"/>
            <w:r w:rsidRPr="00BB30A8">
              <w:rPr>
                <w:rFonts w:ascii="Times New Roman" w:hAnsi="Times New Roman"/>
                <w:color w:val="000000"/>
                <w:sz w:val="24"/>
                <w:szCs w:val="24"/>
                <w:lang w:eastAsia="ru-RU"/>
              </w:rPr>
              <w:t>/п</w:t>
            </w:r>
          </w:p>
        </w:tc>
        <w:tc>
          <w:tcPr>
            <w:tcW w:w="76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D4B15" w:rsidRPr="00BB30A8" w:rsidRDefault="002D4B15" w:rsidP="002902FC">
            <w:pPr>
              <w:autoSpaceDE w:val="0"/>
              <w:autoSpaceDN w:val="0"/>
              <w:adjustRightInd w:val="0"/>
              <w:spacing w:after="0" w:line="240" w:lineRule="auto"/>
              <w:jc w:val="center"/>
              <w:rPr>
                <w:rFonts w:ascii="Times New Roman" w:hAnsi="Times New Roman"/>
                <w:color w:val="000000"/>
                <w:sz w:val="24"/>
                <w:szCs w:val="24"/>
                <w:lang w:eastAsia="ru-RU"/>
              </w:rPr>
            </w:pPr>
            <w:r w:rsidRPr="00BB30A8">
              <w:rPr>
                <w:rFonts w:ascii="Times New Roman" w:hAnsi="Times New Roman"/>
                <w:color w:val="000000"/>
                <w:sz w:val="24"/>
                <w:szCs w:val="24"/>
                <w:lang w:eastAsia="ru-RU"/>
              </w:rPr>
              <w:t>Наименование тем лекций</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4B15" w:rsidRPr="00BB30A8" w:rsidRDefault="002D4B15" w:rsidP="002902FC">
            <w:pPr>
              <w:autoSpaceDE w:val="0"/>
              <w:autoSpaceDN w:val="0"/>
              <w:adjustRightInd w:val="0"/>
              <w:spacing w:after="0" w:line="240" w:lineRule="auto"/>
              <w:jc w:val="center"/>
              <w:rPr>
                <w:rFonts w:ascii="Times New Roman" w:hAnsi="Times New Roman"/>
                <w:color w:val="000000"/>
                <w:sz w:val="24"/>
                <w:szCs w:val="24"/>
                <w:lang w:eastAsia="ru-RU"/>
              </w:rPr>
            </w:pPr>
            <w:r w:rsidRPr="00BB30A8">
              <w:rPr>
                <w:rFonts w:ascii="Times New Roman" w:hAnsi="Times New Roman"/>
                <w:color w:val="000000"/>
                <w:sz w:val="24"/>
                <w:szCs w:val="24"/>
                <w:lang w:eastAsia="ru-RU"/>
              </w:rPr>
              <w:t>Объем часов</w:t>
            </w:r>
          </w:p>
        </w:tc>
      </w:tr>
      <w:tr w:rsidR="002902FC" w:rsidRPr="00BB30A8" w:rsidTr="002902F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02FC" w:rsidRPr="00BB30A8" w:rsidRDefault="002902FC" w:rsidP="002902FC">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1</w:t>
            </w:r>
          </w:p>
        </w:tc>
        <w:tc>
          <w:tcPr>
            <w:tcW w:w="7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02FC" w:rsidRPr="00DB2B42" w:rsidRDefault="002902FC" w:rsidP="002902FC">
            <w:pPr>
              <w:spacing w:after="0" w:line="240" w:lineRule="auto"/>
              <w:jc w:val="both"/>
              <w:rPr>
                <w:rFonts w:ascii="Times New Roman" w:hAnsi="Times New Roman"/>
                <w:sz w:val="24"/>
                <w:szCs w:val="24"/>
              </w:rPr>
            </w:pPr>
            <w:r w:rsidRPr="00DB2B42">
              <w:rPr>
                <w:rFonts w:ascii="Times New Roman" w:hAnsi="Times New Roman"/>
                <w:sz w:val="24"/>
                <w:szCs w:val="24"/>
              </w:rPr>
              <w:t>Научные исследования в сестринском деле</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902FC" w:rsidRPr="00BB30A8" w:rsidRDefault="002902FC" w:rsidP="002902FC">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r>
      <w:tr w:rsidR="002902FC" w:rsidRPr="00BB30A8" w:rsidTr="002902F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02FC" w:rsidRPr="00BB30A8" w:rsidRDefault="002902FC" w:rsidP="002902FC">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2</w:t>
            </w:r>
          </w:p>
        </w:tc>
        <w:tc>
          <w:tcPr>
            <w:tcW w:w="7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02FC" w:rsidRPr="00DB2B42" w:rsidRDefault="002902FC" w:rsidP="002902FC">
            <w:pPr>
              <w:spacing w:after="0" w:line="240" w:lineRule="auto"/>
              <w:jc w:val="both"/>
              <w:rPr>
                <w:rFonts w:ascii="Times New Roman" w:hAnsi="Times New Roman"/>
                <w:sz w:val="24"/>
                <w:szCs w:val="24"/>
              </w:rPr>
            </w:pPr>
            <w:r w:rsidRPr="00DB2B42">
              <w:rPr>
                <w:rFonts w:ascii="Times New Roman" w:hAnsi="Times New Roman"/>
                <w:sz w:val="24"/>
                <w:szCs w:val="24"/>
              </w:rPr>
              <w:t>Типы</w:t>
            </w:r>
            <w:r>
              <w:rPr>
                <w:rFonts w:ascii="Times New Roman" w:hAnsi="Times New Roman"/>
                <w:sz w:val="24"/>
                <w:szCs w:val="24"/>
              </w:rPr>
              <w:t xml:space="preserve"> </w:t>
            </w:r>
            <w:r w:rsidRPr="00DB2B42">
              <w:rPr>
                <w:rFonts w:ascii="Times New Roman" w:hAnsi="Times New Roman"/>
                <w:sz w:val="24"/>
                <w:szCs w:val="24"/>
              </w:rPr>
              <w:t xml:space="preserve">эпидемиологических исследований. Виды исследований.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902FC" w:rsidRPr="00BB30A8" w:rsidRDefault="002902FC" w:rsidP="002902FC">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r>
      <w:tr w:rsidR="002902FC" w:rsidRPr="00BB30A8" w:rsidTr="002902FC">
        <w:trPr>
          <w:trHeight w:val="24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02FC" w:rsidRPr="00BB30A8" w:rsidRDefault="002902FC" w:rsidP="002902FC">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3</w:t>
            </w:r>
          </w:p>
        </w:tc>
        <w:tc>
          <w:tcPr>
            <w:tcW w:w="7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02FC" w:rsidRPr="00E52001" w:rsidRDefault="002902FC" w:rsidP="002902FC">
            <w:pPr>
              <w:spacing w:line="240" w:lineRule="auto"/>
              <w:jc w:val="both"/>
              <w:rPr>
                <w:rFonts w:ascii="Times New Roman" w:hAnsi="Times New Roman"/>
                <w:sz w:val="24"/>
                <w:szCs w:val="24"/>
              </w:rPr>
            </w:pPr>
            <w:r w:rsidRPr="00E52001">
              <w:rPr>
                <w:rFonts w:ascii="Times New Roman" w:hAnsi="Times New Roman"/>
                <w:sz w:val="24"/>
                <w:szCs w:val="24"/>
              </w:rPr>
              <w:t>Постановка исследовательского вопроса.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02FC" w:rsidRPr="00BB30A8" w:rsidRDefault="002902FC" w:rsidP="002902FC">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r>
      <w:tr w:rsidR="002902FC" w:rsidRPr="00BB30A8" w:rsidTr="002902F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02FC" w:rsidRPr="00BB30A8" w:rsidRDefault="002902FC" w:rsidP="002902FC">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4</w:t>
            </w:r>
          </w:p>
        </w:tc>
        <w:tc>
          <w:tcPr>
            <w:tcW w:w="7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02FC" w:rsidRPr="00DB2B42" w:rsidRDefault="002902FC" w:rsidP="002902FC">
            <w:pPr>
              <w:pStyle w:val="24"/>
              <w:jc w:val="both"/>
              <w:rPr>
                <w:color w:val="000000"/>
                <w:sz w:val="24"/>
                <w:szCs w:val="24"/>
              </w:rPr>
            </w:pPr>
            <w:r w:rsidRPr="00DB2B42">
              <w:rPr>
                <w:color w:val="000000"/>
                <w:sz w:val="24"/>
                <w:szCs w:val="24"/>
              </w:rPr>
              <w:t xml:space="preserve">Применение </w:t>
            </w:r>
            <w:proofErr w:type="spellStart"/>
            <w:r w:rsidRPr="00DB2B42">
              <w:rPr>
                <w:color w:val="000000"/>
                <w:sz w:val="24"/>
                <w:szCs w:val="24"/>
              </w:rPr>
              <w:t>Ms</w:t>
            </w:r>
            <w:proofErr w:type="spellEnd"/>
            <w:r w:rsidRPr="00DB2B42">
              <w:rPr>
                <w:color w:val="000000"/>
                <w:sz w:val="24"/>
                <w:szCs w:val="24"/>
              </w:rPr>
              <w:t xml:space="preserve"> </w:t>
            </w:r>
            <w:proofErr w:type="spellStart"/>
            <w:r w:rsidRPr="00DB2B42">
              <w:rPr>
                <w:color w:val="000000"/>
                <w:sz w:val="24"/>
                <w:szCs w:val="24"/>
              </w:rPr>
              <w:t>Excel</w:t>
            </w:r>
            <w:proofErr w:type="spellEnd"/>
            <w:r w:rsidRPr="00DB2B42">
              <w:rPr>
                <w:color w:val="000000"/>
                <w:sz w:val="24"/>
                <w:szCs w:val="24"/>
              </w:rPr>
              <w:t xml:space="preserve"> в медицинской статистике</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902FC" w:rsidRPr="00BB30A8" w:rsidRDefault="002902FC" w:rsidP="002902FC">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r>
      <w:tr w:rsidR="002902FC" w:rsidRPr="00BB30A8" w:rsidTr="002902F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2FC" w:rsidRPr="00BB30A8" w:rsidRDefault="002902FC" w:rsidP="002902FC">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5</w:t>
            </w:r>
          </w:p>
        </w:tc>
        <w:tc>
          <w:tcPr>
            <w:tcW w:w="7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2FC" w:rsidRPr="00DB2B42" w:rsidRDefault="002902FC" w:rsidP="002902FC">
            <w:pPr>
              <w:pStyle w:val="24"/>
              <w:jc w:val="both"/>
              <w:rPr>
                <w:color w:val="000000"/>
                <w:sz w:val="24"/>
                <w:szCs w:val="24"/>
              </w:rPr>
            </w:pPr>
            <w:r w:rsidRPr="00DB2B42">
              <w:rPr>
                <w:sz w:val="24"/>
                <w:szCs w:val="24"/>
              </w:rPr>
              <w:t xml:space="preserve">Разработка программы и плана исследования.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902FC" w:rsidRPr="00BB30A8" w:rsidRDefault="002902FC" w:rsidP="002902FC">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r>
      <w:tr w:rsidR="002902FC" w:rsidRPr="00BB30A8" w:rsidTr="002902F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2FC" w:rsidRPr="00BB30A8" w:rsidRDefault="002902FC" w:rsidP="002902FC">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6</w:t>
            </w:r>
          </w:p>
        </w:tc>
        <w:tc>
          <w:tcPr>
            <w:tcW w:w="7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2FC" w:rsidRPr="00DB2B42" w:rsidRDefault="002902FC" w:rsidP="002902FC">
            <w:pPr>
              <w:spacing w:after="0" w:line="240" w:lineRule="auto"/>
              <w:jc w:val="both"/>
              <w:rPr>
                <w:rFonts w:ascii="Times New Roman" w:hAnsi="Times New Roman"/>
                <w:color w:val="000000"/>
                <w:sz w:val="24"/>
                <w:szCs w:val="24"/>
              </w:rPr>
            </w:pPr>
            <w:r w:rsidRPr="00DB2B42">
              <w:rPr>
                <w:rFonts w:ascii="Times New Roman" w:hAnsi="Times New Roman"/>
                <w:color w:val="000000"/>
                <w:sz w:val="24"/>
                <w:szCs w:val="24"/>
              </w:rPr>
              <w:t>Биоэтика в сестринских исследованиях</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902FC" w:rsidRPr="00BB30A8" w:rsidRDefault="002902FC" w:rsidP="002902FC">
            <w:pPr>
              <w:spacing w:after="0" w:line="240" w:lineRule="auto"/>
              <w:jc w:val="center"/>
              <w:rPr>
                <w:rFonts w:ascii="Times New Roman" w:hAnsi="Times New Roman"/>
                <w:sz w:val="24"/>
                <w:szCs w:val="24"/>
                <w:lang w:eastAsia="ru-RU"/>
              </w:rPr>
            </w:pPr>
            <w:r w:rsidRPr="00BB30A8">
              <w:rPr>
                <w:rFonts w:ascii="Times New Roman" w:hAnsi="Times New Roman"/>
                <w:sz w:val="24"/>
                <w:szCs w:val="24"/>
                <w:lang w:eastAsia="ru-RU"/>
              </w:rPr>
              <w:t>3</w:t>
            </w:r>
          </w:p>
        </w:tc>
      </w:tr>
      <w:tr w:rsidR="002902FC" w:rsidRPr="00BB30A8" w:rsidTr="002902F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2FC" w:rsidRPr="00BB30A8" w:rsidRDefault="002902FC" w:rsidP="002902FC">
            <w:pPr>
              <w:autoSpaceDE w:val="0"/>
              <w:autoSpaceDN w:val="0"/>
              <w:adjustRightInd w:val="0"/>
              <w:spacing w:after="0" w:line="240" w:lineRule="auto"/>
              <w:rPr>
                <w:rFonts w:ascii="Times New Roman" w:hAnsi="Times New Roman"/>
                <w:color w:val="000000"/>
                <w:sz w:val="24"/>
                <w:szCs w:val="24"/>
                <w:lang w:eastAsia="ru-RU"/>
              </w:rPr>
            </w:pPr>
          </w:p>
        </w:tc>
        <w:tc>
          <w:tcPr>
            <w:tcW w:w="7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02FC" w:rsidRPr="00BB30A8" w:rsidRDefault="002902FC" w:rsidP="002902FC">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Всего:</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902FC" w:rsidRPr="00BB30A8" w:rsidRDefault="002902FC" w:rsidP="002902FC">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1</w:t>
            </w:r>
            <w:r>
              <w:rPr>
                <w:rFonts w:ascii="Times New Roman" w:hAnsi="Times New Roman"/>
                <w:bCs/>
                <w:color w:val="000000"/>
                <w:sz w:val="24"/>
                <w:szCs w:val="24"/>
                <w:lang w:eastAsia="ru-RU"/>
              </w:rPr>
              <w:t>8</w:t>
            </w:r>
          </w:p>
        </w:tc>
      </w:tr>
    </w:tbl>
    <w:p w:rsidR="002D4B15" w:rsidRPr="00D026B5" w:rsidRDefault="002D4B15" w:rsidP="002D4B15">
      <w:pPr>
        <w:spacing w:after="0" w:line="240" w:lineRule="auto"/>
        <w:rPr>
          <w:rFonts w:ascii="Times New Roman" w:hAnsi="Times New Roman"/>
          <w:b/>
          <w:sz w:val="24"/>
          <w:szCs w:val="24"/>
        </w:rPr>
      </w:pPr>
    </w:p>
    <w:p w:rsidR="002D4B15" w:rsidRPr="00825A04" w:rsidRDefault="002D4B15" w:rsidP="002D4B15">
      <w:pPr>
        <w:pStyle w:val="af2"/>
        <w:numPr>
          <w:ilvl w:val="0"/>
          <w:numId w:val="13"/>
        </w:numPr>
        <w:spacing w:after="0" w:line="240" w:lineRule="auto"/>
        <w:jc w:val="center"/>
        <w:rPr>
          <w:rFonts w:ascii="Times New Roman" w:hAnsi="Times New Roman"/>
          <w:b/>
          <w:sz w:val="28"/>
          <w:szCs w:val="28"/>
        </w:rPr>
      </w:pPr>
      <w:r w:rsidRPr="00825A04">
        <w:rPr>
          <w:rFonts w:ascii="Times New Roman" w:hAnsi="Times New Roman"/>
          <w:b/>
          <w:sz w:val="28"/>
          <w:szCs w:val="28"/>
        </w:rPr>
        <w:t>Методы оценки знаний</w:t>
      </w:r>
    </w:p>
    <w:p w:rsidR="002D4B15" w:rsidRPr="004D233D" w:rsidRDefault="002D4B15" w:rsidP="002D4B15">
      <w:pPr>
        <w:spacing w:after="0" w:line="240" w:lineRule="auto"/>
        <w:rPr>
          <w:rFonts w:ascii="Times New Roman" w:eastAsia="Times New Roman" w:hAnsi="Times New Roman"/>
          <w:b/>
          <w:sz w:val="24"/>
          <w:szCs w:val="24"/>
          <w:lang w:eastAsia="ru-RU"/>
        </w:rPr>
      </w:pPr>
    </w:p>
    <w:p w:rsidR="002D4B15" w:rsidRPr="00825A04" w:rsidRDefault="002D4B15" w:rsidP="002D4B15">
      <w:pPr>
        <w:spacing w:after="0" w:line="240" w:lineRule="auto"/>
        <w:ind w:firstLine="567"/>
        <w:jc w:val="both"/>
        <w:rPr>
          <w:rFonts w:ascii="Times New Roman" w:eastAsia="Times New Roman" w:hAnsi="Times New Roman"/>
          <w:sz w:val="28"/>
          <w:szCs w:val="28"/>
          <w:lang w:eastAsia="ru-RU"/>
        </w:rPr>
      </w:pPr>
      <w:r w:rsidRPr="00825A04">
        <w:rPr>
          <w:rFonts w:ascii="Times New Roman" w:eastAsia="Times New Roman" w:hAnsi="Times New Roman"/>
          <w:sz w:val="28"/>
          <w:szCs w:val="28"/>
          <w:lang w:eastAsia="ru-RU"/>
        </w:rPr>
        <w:t>Итоговый контроль: тестирование по пройденным темам. При оценке тестирования 50% и выше слушатель оценивается оценкой зачтено</w:t>
      </w:r>
    </w:p>
    <w:p w:rsidR="002D4B15" w:rsidRPr="004D233D" w:rsidRDefault="002D4B15" w:rsidP="002D4B15">
      <w:pPr>
        <w:spacing w:after="0" w:line="240" w:lineRule="auto"/>
        <w:rPr>
          <w:rFonts w:ascii="Times New Roman" w:eastAsia="Times New Roman" w:hAnsi="Times New Roman"/>
          <w:sz w:val="24"/>
          <w:szCs w:val="24"/>
          <w:shd w:val="clear" w:color="auto" w:fill="FFFFFF"/>
          <w:lang w:val="kk-KZ" w:eastAsia="ru-RU"/>
        </w:rPr>
      </w:pPr>
    </w:p>
    <w:p w:rsidR="002D4B15" w:rsidRPr="00825A04" w:rsidRDefault="002D4B15" w:rsidP="002D4B15">
      <w:pPr>
        <w:pStyle w:val="af2"/>
        <w:numPr>
          <w:ilvl w:val="0"/>
          <w:numId w:val="13"/>
        </w:numPr>
        <w:tabs>
          <w:tab w:val="num" w:pos="0"/>
        </w:tabs>
        <w:spacing w:after="0" w:line="240" w:lineRule="auto"/>
        <w:jc w:val="center"/>
        <w:rPr>
          <w:rFonts w:ascii="Times New Roman" w:hAnsi="Times New Roman"/>
          <w:b/>
          <w:sz w:val="28"/>
          <w:szCs w:val="28"/>
        </w:rPr>
      </w:pPr>
      <w:r w:rsidRPr="00825A04">
        <w:rPr>
          <w:rFonts w:ascii="Times New Roman" w:hAnsi="Times New Roman"/>
          <w:b/>
          <w:sz w:val="28"/>
          <w:szCs w:val="28"/>
        </w:rPr>
        <w:t>Список обязательной и дополнительной литературы</w:t>
      </w:r>
    </w:p>
    <w:p w:rsidR="002D4B15" w:rsidRPr="004D233D" w:rsidRDefault="002D4B15" w:rsidP="002D4B15">
      <w:pPr>
        <w:tabs>
          <w:tab w:val="num" w:pos="0"/>
        </w:tabs>
        <w:spacing w:after="0" w:line="240" w:lineRule="auto"/>
        <w:rPr>
          <w:rFonts w:ascii="Times New Roman" w:eastAsia="Times New Roman" w:hAnsi="Times New Roman"/>
          <w:b/>
          <w:sz w:val="24"/>
          <w:szCs w:val="24"/>
          <w:lang w:eastAsia="ru-RU"/>
        </w:rPr>
      </w:pPr>
    </w:p>
    <w:p w:rsidR="001030EF" w:rsidRPr="00ED14BE" w:rsidRDefault="001030EF" w:rsidP="001030EF">
      <w:pPr>
        <w:numPr>
          <w:ilvl w:val="0"/>
          <w:numId w:val="5"/>
        </w:numPr>
        <w:tabs>
          <w:tab w:val="left" w:pos="1134"/>
          <w:tab w:val="left" w:pos="3997"/>
        </w:tabs>
        <w:spacing w:after="0" w:line="240" w:lineRule="auto"/>
        <w:ind w:left="0" w:firstLine="567"/>
        <w:jc w:val="both"/>
        <w:rPr>
          <w:rFonts w:ascii="Times New Roman" w:hAnsi="Times New Roman"/>
          <w:sz w:val="28"/>
          <w:szCs w:val="28"/>
        </w:rPr>
      </w:pPr>
      <w:r w:rsidRPr="00ED14BE">
        <w:rPr>
          <w:rFonts w:ascii="Times New Roman" w:hAnsi="Times New Roman"/>
          <w:sz w:val="28"/>
          <w:szCs w:val="28"/>
        </w:rPr>
        <w:t xml:space="preserve">Доказательная медицина в вопросах и ответах. </w:t>
      </w:r>
      <w:proofErr w:type="spellStart"/>
      <w:r w:rsidRPr="00ED14BE">
        <w:rPr>
          <w:rFonts w:ascii="Times New Roman" w:hAnsi="Times New Roman"/>
          <w:sz w:val="28"/>
          <w:szCs w:val="28"/>
        </w:rPr>
        <w:t>Дербисалина</w:t>
      </w:r>
      <w:proofErr w:type="spellEnd"/>
      <w:r w:rsidRPr="00ED14BE">
        <w:rPr>
          <w:rFonts w:ascii="Times New Roman" w:hAnsi="Times New Roman"/>
          <w:sz w:val="28"/>
          <w:szCs w:val="28"/>
        </w:rPr>
        <w:t xml:space="preserve"> Г.А., Ахметова Д.Н., </w:t>
      </w:r>
      <w:proofErr w:type="spellStart"/>
      <w:r w:rsidRPr="00ED14BE">
        <w:rPr>
          <w:rFonts w:ascii="Times New Roman" w:hAnsi="Times New Roman"/>
          <w:sz w:val="28"/>
          <w:szCs w:val="28"/>
        </w:rPr>
        <w:t>Бекбергенова</w:t>
      </w:r>
      <w:proofErr w:type="spellEnd"/>
      <w:r w:rsidRPr="00ED14BE">
        <w:rPr>
          <w:rFonts w:ascii="Times New Roman" w:hAnsi="Times New Roman"/>
          <w:sz w:val="28"/>
          <w:szCs w:val="28"/>
        </w:rPr>
        <w:t xml:space="preserve"> Ж.Б., </w:t>
      </w:r>
      <w:proofErr w:type="spellStart"/>
      <w:r w:rsidRPr="00ED14BE">
        <w:rPr>
          <w:rFonts w:ascii="Times New Roman" w:hAnsi="Times New Roman"/>
          <w:sz w:val="28"/>
          <w:szCs w:val="28"/>
        </w:rPr>
        <w:t>Тулешова</w:t>
      </w:r>
      <w:proofErr w:type="spellEnd"/>
      <w:r w:rsidRPr="00ED14BE">
        <w:rPr>
          <w:rFonts w:ascii="Times New Roman" w:hAnsi="Times New Roman"/>
          <w:sz w:val="28"/>
          <w:szCs w:val="28"/>
        </w:rPr>
        <w:t xml:space="preserve"> Г.Т. Учебно-методическое пособие, Караганды 2013г.</w:t>
      </w:r>
    </w:p>
    <w:p w:rsidR="001030EF" w:rsidRPr="00ED14BE" w:rsidRDefault="001030EF" w:rsidP="001030EF">
      <w:pPr>
        <w:numPr>
          <w:ilvl w:val="0"/>
          <w:numId w:val="5"/>
        </w:numPr>
        <w:tabs>
          <w:tab w:val="left" w:pos="1134"/>
          <w:tab w:val="left" w:pos="3997"/>
        </w:tabs>
        <w:spacing w:after="0" w:line="240" w:lineRule="auto"/>
        <w:ind w:left="0" w:firstLine="567"/>
        <w:jc w:val="both"/>
        <w:rPr>
          <w:rFonts w:ascii="Times New Roman" w:hAnsi="Times New Roman"/>
          <w:sz w:val="28"/>
          <w:szCs w:val="28"/>
        </w:rPr>
      </w:pPr>
      <w:r w:rsidRPr="00ED14BE">
        <w:rPr>
          <w:rFonts w:ascii="Times New Roman" w:hAnsi="Times New Roman"/>
          <w:sz w:val="28"/>
          <w:szCs w:val="28"/>
        </w:rPr>
        <w:lastRenderedPageBreak/>
        <w:t xml:space="preserve">Общая эпидемиология с основами доказательной медицины. Руководство к практическим занятиям: учебное пособие. – 2-е изд., </w:t>
      </w:r>
      <w:proofErr w:type="spellStart"/>
      <w:r w:rsidRPr="00ED14BE">
        <w:rPr>
          <w:rFonts w:ascii="Times New Roman" w:hAnsi="Times New Roman"/>
          <w:sz w:val="28"/>
          <w:szCs w:val="28"/>
        </w:rPr>
        <w:t>испр</w:t>
      </w:r>
      <w:proofErr w:type="spellEnd"/>
      <w:r w:rsidRPr="00ED14BE">
        <w:rPr>
          <w:rFonts w:ascii="Times New Roman" w:hAnsi="Times New Roman"/>
          <w:sz w:val="28"/>
          <w:szCs w:val="28"/>
        </w:rPr>
        <w:t xml:space="preserve">. и доп. / под ред. </w:t>
      </w:r>
      <w:proofErr w:type="spellStart"/>
      <w:r w:rsidRPr="00ED14BE">
        <w:rPr>
          <w:rFonts w:ascii="Times New Roman" w:hAnsi="Times New Roman"/>
          <w:sz w:val="28"/>
          <w:szCs w:val="28"/>
        </w:rPr>
        <w:t>В.И.Покровского</w:t>
      </w:r>
      <w:proofErr w:type="spellEnd"/>
      <w:r w:rsidRPr="00ED14BE">
        <w:rPr>
          <w:rFonts w:ascii="Times New Roman" w:hAnsi="Times New Roman"/>
          <w:sz w:val="28"/>
          <w:szCs w:val="28"/>
        </w:rPr>
        <w:t xml:space="preserve">, </w:t>
      </w:r>
      <w:proofErr w:type="spellStart"/>
      <w:r w:rsidRPr="00ED14BE">
        <w:rPr>
          <w:rFonts w:ascii="Times New Roman" w:hAnsi="Times New Roman"/>
          <w:sz w:val="28"/>
          <w:szCs w:val="28"/>
        </w:rPr>
        <w:t>Н.И.Брико</w:t>
      </w:r>
      <w:proofErr w:type="spellEnd"/>
      <w:r w:rsidRPr="00ED14BE">
        <w:rPr>
          <w:rFonts w:ascii="Times New Roman" w:hAnsi="Times New Roman"/>
          <w:sz w:val="28"/>
          <w:szCs w:val="28"/>
        </w:rPr>
        <w:t>. – М., 2010. – 320 с.</w:t>
      </w:r>
    </w:p>
    <w:p w:rsidR="001030EF" w:rsidRPr="00ED14BE"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rPr>
      </w:pPr>
      <w:r w:rsidRPr="00ED14BE">
        <w:rPr>
          <w:rFonts w:ascii="Times New Roman" w:hAnsi="Times New Roman"/>
          <w:sz w:val="28"/>
          <w:szCs w:val="28"/>
        </w:rPr>
        <w:t xml:space="preserve">Страус Ш.Е., Ричардсон В.С., </w:t>
      </w:r>
      <w:proofErr w:type="spellStart"/>
      <w:r w:rsidRPr="00ED14BE">
        <w:rPr>
          <w:rFonts w:ascii="Times New Roman" w:hAnsi="Times New Roman"/>
          <w:sz w:val="28"/>
          <w:szCs w:val="28"/>
        </w:rPr>
        <w:t>Глацейо</w:t>
      </w:r>
      <w:proofErr w:type="spellEnd"/>
      <w:r w:rsidRPr="00ED14BE">
        <w:rPr>
          <w:rFonts w:ascii="Times New Roman" w:hAnsi="Times New Roman"/>
          <w:sz w:val="28"/>
          <w:szCs w:val="28"/>
        </w:rPr>
        <w:t xml:space="preserve"> П., </w:t>
      </w:r>
      <w:proofErr w:type="spellStart"/>
      <w:r w:rsidRPr="00ED14BE">
        <w:rPr>
          <w:rFonts w:ascii="Times New Roman" w:hAnsi="Times New Roman"/>
          <w:sz w:val="28"/>
          <w:szCs w:val="28"/>
        </w:rPr>
        <w:t>Хейнс</w:t>
      </w:r>
      <w:proofErr w:type="spellEnd"/>
      <w:r w:rsidRPr="00ED14BE">
        <w:rPr>
          <w:rFonts w:ascii="Times New Roman" w:hAnsi="Times New Roman"/>
          <w:sz w:val="28"/>
          <w:szCs w:val="28"/>
        </w:rPr>
        <w:t xml:space="preserve"> Р.Б. Медицина, основанная на доказательствах: пер. с англ. под ред. </w:t>
      </w:r>
      <w:proofErr w:type="spellStart"/>
      <w:r w:rsidRPr="00ED14BE">
        <w:rPr>
          <w:rFonts w:ascii="Times New Roman" w:hAnsi="Times New Roman"/>
          <w:sz w:val="28"/>
          <w:szCs w:val="28"/>
        </w:rPr>
        <w:t>В.В.Власова</w:t>
      </w:r>
      <w:proofErr w:type="spellEnd"/>
      <w:r w:rsidRPr="00ED14BE">
        <w:rPr>
          <w:rFonts w:ascii="Times New Roman" w:hAnsi="Times New Roman"/>
          <w:sz w:val="28"/>
          <w:szCs w:val="28"/>
        </w:rPr>
        <w:t xml:space="preserve">, </w:t>
      </w:r>
      <w:proofErr w:type="spellStart"/>
      <w:r w:rsidRPr="00ED14BE">
        <w:rPr>
          <w:rFonts w:ascii="Times New Roman" w:hAnsi="Times New Roman"/>
          <w:sz w:val="28"/>
          <w:szCs w:val="28"/>
        </w:rPr>
        <w:t>К.И.Сайткулова</w:t>
      </w:r>
      <w:proofErr w:type="spellEnd"/>
      <w:r w:rsidRPr="00ED14BE">
        <w:rPr>
          <w:rFonts w:ascii="Times New Roman" w:hAnsi="Times New Roman"/>
          <w:sz w:val="28"/>
          <w:szCs w:val="28"/>
        </w:rPr>
        <w:t>. – М., 2010. – 320 с.</w:t>
      </w:r>
    </w:p>
    <w:p w:rsidR="001030EF" w:rsidRPr="00ED14BE"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rPr>
      </w:pPr>
      <w:proofErr w:type="spellStart"/>
      <w:r w:rsidRPr="00ED14BE">
        <w:rPr>
          <w:rFonts w:ascii="Times New Roman" w:hAnsi="Times New Roman"/>
          <w:sz w:val="28"/>
          <w:szCs w:val="28"/>
        </w:rPr>
        <w:t>Гринхальх</w:t>
      </w:r>
      <w:proofErr w:type="spellEnd"/>
      <w:r w:rsidRPr="00ED14BE">
        <w:rPr>
          <w:rFonts w:ascii="Times New Roman" w:hAnsi="Times New Roman"/>
          <w:sz w:val="28"/>
          <w:szCs w:val="28"/>
        </w:rPr>
        <w:t xml:space="preserve"> Т. Основы доказательной медицины: пер. с англ. под ред. </w:t>
      </w:r>
      <w:proofErr w:type="spellStart"/>
      <w:r w:rsidRPr="00ED14BE">
        <w:rPr>
          <w:rFonts w:ascii="Times New Roman" w:hAnsi="Times New Roman"/>
          <w:sz w:val="28"/>
          <w:szCs w:val="28"/>
        </w:rPr>
        <w:t>И.Н.Денисова</w:t>
      </w:r>
      <w:proofErr w:type="spellEnd"/>
      <w:r w:rsidRPr="00ED14BE">
        <w:rPr>
          <w:rFonts w:ascii="Times New Roman" w:hAnsi="Times New Roman"/>
          <w:sz w:val="28"/>
          <w:szCs w:val="28"/>
        </w:rPr>
        <w:t xml:space="preserve">, </w:t>
      </w:r>
      <w:proofErr w:type="spellStart"/>
      <w:r w:rsidRPr="00ED14BE">
        <w:rPr>
          <w:rFonts w:ascii="Times New Roman" w:hAnsi="Times New Roman"/>
          <w:sz w:val="28"/>
          <w:szCs w:val="28"/>
        </w:rPr>
        <w:t>К.И.Сайткулова</w:t>
      </w:r>
      <w:proofErr w:type="spellEnd"/>
      <w:r w:rsidRPr="00ED14BE">
        <w:rPr>
          <w:rFonts w:ascii="Times New Roman" w:hAnsi="Times New Roman"/>
          <w:sz w:val="28"/>
          <w:szCs w:val="28"/>
        </w:rPr>
        <w:t>. – 3-е изд. – М., 2009. – 288 с.</w:t>
      </w:r>
    </w:p>
    <w:p w:rsidR="001030EF" w:rsidRPr="00ED14BE"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rPr>
      </w:pPr>
      <w:proofErr w:type="spellStart"/>
      <w:r w:rsidRPr="00ED14BE">
        <w:rPr>
          <w:rFonts w:ascii="Times New Roman" w:hAnsi="Times New Roman"/>
          <w:sz w:val="28"/>
          <w:szCs w:val="28"/>
        </w:rPr>
        <w:t>Брико</w:t>
      </w:r>
      <w:proofErr w:type="spellEnd"/>
      <w:r w:rsidRPr="00ED14BE">
        <w:rPr>
          <w:rFonts w:ascii="Times New Roman" w:hAnsi="Times New Roman"/>
          <w:sz w:val="28"/>
          <w:szCs w:val="28"/>
        </w:rPr>
        <w:t xml:space="preserve"> Н.И. Руководство к практическим занятиям по общей эпидемиологии с основами доказательной медицины: учебное пособие. – М., 2008. – 416 с.</w:t>
      </w:r>
    </w:p>
    <w:p w:rsidR="001030EF" w:rsidRPr="00ED14BE"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rPr>
      </w:pPr>
      <w:r w:rsidRPr="00ED14BE">
        <w:rPr>
          <w:rFonts w:ascii="Times New Roman" w:hAnsi="Times New Roman"/>
          <w:sz w:val="28"/>
          <w:szCs w:val="28"/>
        </w:rPr>
        <w:t xml:space="preserve">Петров В.И., </w:t>
      </w:r>
      <w:proofErr w:type="spellStart"/>
      <w:r w:rsidRPr="00ED14BE">
        <w:rPr>
          <w:rFonts w:ascii="Times New Roman" w:hAnsi="Times New Roman"/>
          <w:sz w:val="28"/>
          <w:szCs w:val="28"/>
        </w:rPr>
        <w:t>Недогода</w:t>
      </w:r>
      <w:proofErr w:type="spellEnd"/>
      <w:r w:rsidRPr="00ED14BE">
        <w:rPr>
          <w:rFonts w:ascii="Times New Roman" w:hAnsi="Times New Roman"/>
          <w:sz w:val="28"/>
          <w:szCs w:val="28"/>
        </w:rPr>
        <w:t xml:space="preserve"> С.В. Основы доказательной медицины для практикующих врачей. – М., 2009. – 208 с. </w:t>
      </w:r>
    </w:p>
    <w:p w:rsidR="001030EF"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rPr>
      </w:pPr>
      <w:r w:rsidRPr="00ED14BE">
        <w:rPr>
          <w:rFonts w:ascii="Times New Roman" w:hAnsi="Times New Roman"/>
          <w:sz w:val="28"/>
          <w:szCs w:val="28"/>
        </w:rPr>
        <w:t>Власов В.В. Эпидемиология: учебное пособие. – 2-е изд. – М., 2006. – 464 с.</w:t>
      </w:r>
    </w:p>
    <w:p w:rsidR="001030EF" w:rsidRPr="000776AC"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lang w:val="en-US"/>
        </w:rPr>
      </w:pPr>
      <w:r w:rsidRPr="00552957">
        <w:rPr>
          <w:rFonts w:ascii="Times New Roman" w:hAnsi="Times New Roman"/>
          <w:sz w:val="28"/>
          <w:szCs w:val="28"/>
          <w:lang w:val="en-US"/>
        </w:rPr>
        <w:t>Evidence-based p</w:t>
      </w:r>
      <w:r>
        <w:rPr>
          <w:rFonts w:ascii="Times New Roman" w:hAnsi="Times New Roman"/>
          <w:sz w:val="28"/>
          <w:szCs w:val="28"/>
          <w:lang w:val="en-US"/>
        </w:rPr>
        <w:t>ractice in nursing &amp; healthcare</w:t>
      </w:r>
      <w:r w:rsidRPr="00552957">
        <w:rPr>
          <w:rFonts w:ascii="Times New Roman" w:hAnsi="Times New Roman"/>
          <w:sz w:val="28"/>
          <w:szCs w:val="28"/>
          <w:lang w:val="en-US"/>
        </w:rPr>
        <w:t xml:space="preserve">: a guide to best practice / Bernadette </w:t>
      </w:r>
      <w:proofErr w:type="spellStart"/>
      <w:r w:rsidRPr="00552957">
        <w:rPr>
          <w:rFonts w:ascii="Times New Roman" w:hAnsi="Times New Roman"/>
          <w:sz w:val="28"/>
          <w:szCs w:val="28"/>
          <w:lang w:val="en-US"/>
        </w:rPr>
        <w:t>Mazurek</w:t>
      </w:r>
      <w:proofErr w:type="spellEnd"/>
      <w:r w:rsidRPr="00552957">
        <w:rPr>
          <w:rFonts w:ascii="Times New Roman" w:hAnsi="Times New Roman"/>
          <w:sz w:val="28"/>
          <w:szCs w:val="28"/>
          <w:lang w:val="en-US"/>
        </w:rPr>
        <w:t xml:space="preserve"> </w:t>
      </w:r>
      <w:proofErr w:type="spellStart"/>
      <w:r w:rsidRPr="00552957">
        <w:rPr>
          <w:rFonts w:ascii="Times New Roman" w:hAnsi="Times New Roman"/>
          <w:sz w:val="28"/>
          <w:szCs w:val="28"/>
          <w:lang w:val="en-US"/>
        </w:rPr>
        <w:t>Melnyk</w:t>
      </w:r>
      <w:proofErr w:type="spellEnd"/>
      <w:r w:rsidRPr="00552957">
        <w:rPr>
          <w:rFonts w:ascii="Times New Roman" w:hAnsi="Times New Roman"/>
          <w:sz w:val="28"/>
          <w:szCs w:val="28"/>
          <w:lang w:val="en-US"/>
        </w:rPr>
        <w:t xml:space="preserve">, Ellen </w:t>
      </w:r>
      <w:proofErr w:type="spellStart"/>
      <w:r w:rsidRPr="00552957">
        <w:rPr>
          <w:rFonts w:ascii="Times New Roman" w:hAnsi="Times New Roman"/>
          <w:sz w:val="28"/>
          <w:szCs w:val="28"/>
          <w:lang w:val="en-US"/>
        </w:rPr>
        <w:t>Fineout-Overholt</w:t>
      </w:r>
      <w:proofErr w:type="spellEnd"/>
      <w:r w:rsidRPr="00552957">
        <w:rPr>
          <w:rFonts w:ascii="Times New Roman" w:hAnsi="Times New Roman"/>
          <w:sz w:val="28"/>
          <w:szCs w:val="28"/>
          <w:lang w:val="en-US"/>
        </w:rPr>
        <w:t xml:space="preserve">.—2nd </w:t>
      </w:r>
      <w:proofErr w:type="gramStart"/>
      <w:r w:rsidRPr="00552957">
        <w:rPr>
          <w:rFonts w:ascii="Times New Roman" w:hAnsi="Times New Roman"/>
          <w:sz w:val="28"/>
          <w:szCs w:val="28"/>
          <w:lang w:val="en-US"/>
        </w:rPr>
        <w:t>ed</w:t>
      </w:r>
      <w:proofErr w:type="gramEnd"/>
      <w:r w:rsidRPr="00552957">
        <w:rPr>
          <w:rFonts w:ascii="Times New Roman" w:hAnsi="Times New Roman"/>
          <w:sz w:val="28"/>
          <w:szCs w:val="28"/>
          <w:lang w:val="en-US"/>
        </w:rPr>
        <w:t>.</w:t>
      </w:r>
    </w:p>
    <w:p w:rsidR="001030EF" w:rsidRPr="000776AC"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lang w:val="en-US"/>
        </w:rPr>
      </w:pPr>
      <w:r w:rsidRPr="000776AC">
        <w:rPr>
          <w:rFonts w:ascii="Times New Roman" w:hAnsi="Times New Roman"/>
          <w:sz w:val="28"/>
          <w:szCs w:val="28"/>
          <w:lang w:val="en-US"/>
        </w:rPr>
        <w:t xml:space="preserve"> Evidence-Based Practice in Nursing: A Guide to Successful Implementation</w:t>
      </w:r>
      <w:r>
        <w:rPr>
          <w:rFonts w:ascii="Times New Roman" w:hAnsi="Times New Roman"/>
          <w:sz w:val="28"/>
          <w:szCs w:val="28"/>
          <w:lang w:val="en-US"/>
        </w:rPr>
        <w:t>.</w:t>
      </w:r>
      <w:r w:rsidRPr="000776AC">
        <w:rPr>
          <w:rFonts w:ascii="Times New Roman" w:hAnsi="Times New Roman"/>
          <w:sz w:val="28"/>
          <w:szCs w:val="28"/>
          <w:lang w:val="en-US"/>
        </w:rPr>
        <w:t xml:space="preserve"> ©2006 </w:t>
      </w:r>
      <w:proofErr w:type="spellStart"/>
      <w:r w:rsidRPr="000776AC">
        <w:rPr>
          <w:rFonts w:ascii="Times New Roman" w:hAnsi="Times New Roman"/>
          <w:sz w:val="28"/>
          <w:szCs w:val="28"/>
          <w:lang w:val="en-US"/>
        </w:rPr>
        <w:t>HCPro</w:t>
      </w:r>
      <w:proofErr w:type="spellEnd"/>
      <w:r w:rsidRPr="000776AC">
        <w:rPr>
          <w:rFonts w:ascii="Times New Roman" w:hAnsi="Times New Roman"/>
          <w:sz w:val="28"/>
          <w:szCs w:val="28"/>
          <w:lang w:val="en-US"/>
        </w:rPr>
        <w:t xml:space="preserve">, </w:t>
      </w:r>
      <w:proofErr w:type="spellStart"/>
      <w:r w:rsidRPr="000776AC">
        <w:rPr>
          <w:rFonts w:ascii="Times New Roman" w:hAnsi="Times New Roman"/>
          <w:sz w:val="28"/>
          <w:szCs w:val="28"/>
          <w:lang w:val="en-US"/>
        </w:rPr>
        <w:t>Inc</w:t>
      </w:r>
      <w:proofErr w:type="spellEnd"/>
    </w:p>
    <w:p w:rsidR="001030EF" w:rsidRPr="009E510E"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lang w:val="en-US"/>
        </w:rPr>
      </w:pPr>
      <w:r w:rsidRPr="000776AC">
        <w:rPr>
          <w:rFonts w:ascii="Times New Roman" w:hAnsi="Times New Roman"/>
          <w:sz w:val="28"/>
          <w:szCs w:val="28"/>
          <w:lang w:val="en-US"/>
        </w:rPr>
        <w:t xml:space="preserve"> Facilitating evidence-based practice in nursing and midwifery in the WHO European Region. © World Health Organization 2017</w:t>
      </w:r>
    </w:p>
    <w:p w:rsidR="001030EF" w:rsidRPr="00AE4664"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lang w:val="en-US"/>
        </w:rPr>
      </w:pPr>
      <w:r w:rsidRPr="009E510E">
        <w:rPr>
          <w:rFonts w:ascii="Times New Roman" w:hAnsi="Times New Roman"/>
          <w:sz w:val="28"/>
          <w:szCs w:val="28"/>
          <w:lang w:val="en-US"/>
        </w:rPr>
        <w:t>Hughes RG (</w:t>
      </w:r>
      <w:proofErr w:type="gramStart"/>
      <w:r w:rsidRPr="009E510E">
        <w:rPr>
          <w:rFonts w:ascii="Times New Roman" w:hAnsi="Times New Roman"/>
          <w:sz w:val="28"/>
          <w:szCs w:val="28"/>
          <w:lang w:val="en-US"/>
        </w:rPr>
        <w:t>ed</w:t>
      </w:r>
      <w:proofErr w:type="gramEnd"/>
      <w:r w:rsidRPr="009E510E">
        <w:rPr>
          <w:rFonts w:ascii="Times New Roman" w:hAnsi="Times New Roman"/>
          <w:sz w:val="28"/>
          <w:szCs w:val="28"/>
          <w:lang w:val="en-US"/>
        </w:rPr>
        <w:t>.). Patient safety and quality: An evidence-based handbook for nurses. (Prepared with support from the Robert Wood Johnson Foundation). AHRQ Publication</w:t>
      </w:r>
      <w:r w:rsidRPr="00E52001">
        <w:rPr>
          <w:rFonts w:ascii="Times New Roman" w:hAnsi="Times New Roman"/>
          <w:sz w:val="28"/>
          <w:szCs w:val="28"/>
          <w:lang w:val="en-US"/>
        </w:rPr>
        <w:t xml:space="preserve"> </w:t>
      </w:r>
      <w:r w:rsidRPr="009E510E">
        <w:rPr>
          <w:rFonts w:ascii="Times New Roman" w:hAnsi="Times New Roman"/>
          <w:sz w:val="28"/>
          <w:szCs w:val="28"/>
          <w:lang w:val="en-US"/>
        </w:rPr>
        <w:t xml:space="preserve">No. 08-0043. Rockville, MD: Agency for Healthcare Research and Quality; March 2008. </w:t>
      </w:r>
    </w:p>
    <w:p w:rsidR="001030EF" w:rsidRPr="00B55F8F"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lang w:val="en-US"/>
        </w:rPr>
      </w:pPr>
      <w:proofErr w:type="spellStart"/>
      <w:r w:rsidRPr="00AE4664">
        <w:rPr>
          <w:rFonts w:ascii="Times New Roman" w:hAnsi="Times New Roman"/>
          <w:sz w:val="28"/>
          <w:szCs w:val="28"/>
          <w:lang w:val="en-US"/>
        </w:rPr>
        <w:t>Dearholt</w:t>
      </w:r>
      <w:proofErr w:type="spellEnd"/>
      <w:r w:rsidRPr="00AE4664">
        <w:rPr>
          <w:rFonts w:ascii="Times New Roman" w:hAnsi="Times New Roman"/>
          <w:sz w:val="28"/>
          <w:szCs w:val="28"/>
          <w:lang w:val="en-US"/>
        </w:rPr>
        <w:t xml:space="preserve">, Sandra. Johns Hopkins nursing evidence-based </w:t>
      </w:r>
      <w:proofErr w:type="gramStart"/>
      <w:r w:rsidRPr="00AE4664">
        <w:rPr>
          <w:rFonts w:ascii="Times New Roman" w:hAnsi="Times New Roman"/>
          <w:sz w:val="28"/>
          <w:szCs w:val="28"/>
          <w:lang w:val="en-US"/>
        </w:rPr>
        <w:t>practice :</w:t>
      </w:r>
      <w:proofErr w:type="gramEnd"/>
      <w:r w:rsidRPr="00AE4664">
        <w:rPr>
          <w:rFonts w:ascii="Times New Roman" w:hAnsi="Times New Roman"/>
          <w:sz w:val="28"/>
          <w:szCs w:val="28"/>
          <w:lang w:val="en-US"/>
        </w:rPr>
        <w:t xml:space="preserve"> model and guidelines / Sandra </w:t>
      </w:r>
      <w:proofErr w:type="spellStart"/>
      <w:r w:rsidRPr="00AE4664">
        <w:rPr>
          <w:rFonts w:ascii="Times New Roman" w:hAnsi="Times New Roman"/>
          <w:sz w:val="28"/>
          <w:szCs w:val="28"/>
          <w:lang w:val="en-US"/>
        </w:rPr>
        <w:t>Dearholt</w:t>
      </w:r>
      <w:proofErr w:type="spellEnd"/>
      <w:r w:rsidRPr="00AE4664">
        <w:rPr>
          <w:rFonts w:ascii="Times New Roman" w:hAnsi="Times New Roman"/>
          <w:sz w:val="28"/>
          <w:szCs w:val="28"/>
          <w:lang w:val="en-US"/>
        </w:rPr>
        <w:t>, Deborah Dang. -- 2nd ed. © 2012 by Sigma Theta Tau International</w:t>
      </w:r>
    </w:p>
    <w:p w:rsidR="001030EF" w:rsidRPr="00B55F8F"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lang w:val="en-US"/>
        </w:rPr>
      </w:pPr>
      <w:r w:rsidRPr="00B55F8F">
        <w:rPr>
          <w:rFonts w:ascii="Times New Roman" w:hAnsi="Times New Roman"/>
          <w:sz w:val="28"/>
          <w:szCs w:val="28"/>
          <w:lang w:val="en-US"/>
        </w:rPr>
        <w:t>The Johns Hopkins nursing evidence-based practice model and guidelines / Robin P. Newhouse ... [et</w:t>
      </w:r>
      <w:r>
        <w:rPr>
          <w:rFonts w:ascii="Times New Roman" w:hAnsi="Times New Roman"/>
          <w:sz w:val="28"/>
          <w:szCs w:val="28"/>
        </w:rPr>
        <w:t xml:space="preserve"> </w:t>
      </w:r>
      <w:r w:rsidRPr="00B55F8F">
        <w:rPr>
          <w:rFonts w:ascii="Times New Roman" w:hAnsi="Times New Roman"/>
          <w:sz w:val="28"/>
          <w:szCs w:val="28"/>
          <w:lang w:val="en-US"/>
        </w:rPr>
        <w:t>al.].</w:t>
      </w:r>
      <w:r w:rsidRPr="00B55F8F">
        <w:t xml:space="preserve"> </w:t>
      </w:r>
      <w:r w:rsidRPr="00B55F8F">
        <w:rPr>
          <w:rFonts w:ascii="Times New Roman" w:hAnsi="Times New Roman"/>
          <w:sz w:val="28"/>
          <w:szCs w:val="28"/>
          <w:lang w:val="en-US"/>
        </w:rPr>
        <w:t>© 2007 by Sigma Theta Tau International</w:t>
      </w:r>
      <w:r>
        <w:rPr>
          <w:rFonts w:ascii="Times New Roman" w:hAnsi="Times New Roman"/>
          <w:sz w:val="28"/>
          <w:szCs w:val="28"/>
        </w:rPr>
        <w:t>.</w:t>
      </w:r>
    </w:p>
    <w:p w:rsidR="001030EF" w:rsidRPr="00AE4664"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lang w:val="en-US"/>
        </w:rPr>
      </w:pPr>
      <w:r w:rsidRPr="00AE4664">
        <w:rPr>
          <w:rFonts w:ascii="Times New Roman" w:hAnsi="Times New Roman"/>
          <w:sz w:val="28"/>
          <w:szCs w:val="28"/>
          <w:lang w:val="en-US"/>
        </w:rPr>
        <w:t xml:space="preserve">Translation of Evidence </w:t>
      </w:r>
      <w:proofErr w:type="gramStart"/>
      <w:r w:rsidRPr="00AE4664">
        <w:rPr>
          <w:rFonts w:ascii="Times New Roman" w:hAnsi="Times New Roman"/>
          <w:sz w:val="28"/>
          <w:szCs w:val="28"/>
          <w:lang w:val="en-US"/>
        </w:rPr>
        <w:t>Into</w:t>
      </w:r>
      <w:proofErr w:type="gramEnd"/>
      <w:r w:rsidRPr="00AE4664">
        <w:rPr>
          <w:rFonts w:ascii="Times New Roman" w:hAnsi="Times New Roman"/>
          <w:sz w:val="28"/>
          <w:szCs w:val="28"/>
          <w:lang w:val="en-US"/>
        </w:rPr>
        <w:t xml:space="preserve"> Nursing and Health Care Practice.</w:t>
      </w:r>
      <w:r w:rsidRPr="00AE4664">
        <w:rPr>
          <w:lang w:val="en-US"/>
        </w:rPr>
        <w:t xml:space="preserve"> </w:t>
      </w:r>
      <w:r w:rsidRPr="00AE4664">
        <w:rPr>
          <w:rFonts w:ascii="Times New Roman" w:hAnsi="Times New Roman"/>
          <w:sz w:val="28"/>
          <w:szCs w:val="28"/>
          <w:lang w:val="en-US"/>
        </w:rPr>
        <w:t>Kathleen M. White, Sharon Dudley-Brown © 2012 Springer Publishing Company, LLC</w:t>
      </w:r>
    </w:p>
    <w:p w:rsidR="001030EF" w:rsidRPr="009E510E" w:rsidRDefault="001030EF" w:rsidP="001030EF">
      <w:pPr>
        <w:pStyle w:val="af2"/>
        <w:numPr>
          <w:ilvl w:val="0"/>
          <w:numId w:val="5"/>
        </w:numPr>
        <w:tabs>
          <w:tab w:val="left" w:pos="1134"/>
        </w:tabs>
        <w:spacing w:after="0" w:line="240" w:lineRule="auto"/>
        <w:ind w:left="0" w:firstLine="567"/>
        <w:jc w:val="both"/>
        <w:rPr>
          <w:rFonts w:ascii="Times New Roman" w:hAnsi="Times New Roman"/>
          <w:sz w:val="28"/>
          <w:szCs w:val="28"/>
          <w:lang w:val="en-US"/>
        </w:rPr>
      </w:pPr>
      <w:proofErr w:type="spellStart"/>
      <w:r w:rsidRPr="009E510E">
        <w:rPr>
          <w:rFonts w:ascii="Times New Roman" w:hAnsi="Times New Roman"/>
          <w:sz w:val="28"/>
          <w:szCs w:val="28"/>
        </w:rPr>
        <w:t>Хенеган</w:t>
      </w:r>
      <w:proofErr w:type="spellEnd"/>
      <w:r w:rsidRPr="009E510E">
        <w:rPr>
          <w:rFonts w:ascii="Times New Roman" w:hAnsi="Times New Roman"/>
          <w:sz w:val="28"/>
          <w:szCs w:val="28"/>
        </w:rPr>
        <w:t xml:space="preserve"> К., </w:t>
      </w:r>
      <w:proofErr w:type="spellStart"/>
      <w:r w:rsidRPr="009E510E">
        <w:rPr>
          <w:rFonts w:ascii="Times New Roman" w:hAnsi="Times New Roman"/>
          <w:sz w:val="28"/>
          <w:szCs w:val="28"/>
        </w:rPr>
        <w:t>Баденоч</w:t>
      </w:r>
      <w:proofErr w:type="spellEnd"/>
      <w:r w:rsidRPr="009E510E">
        <w:rPr>
          <w:rFonts w:ascii="Times New Roman" w:hAnsi="Times New Roman"/>
          <w:sz w:val="28"/>
          <w:szCs w:val="28"/>
        </w:rPr>
        <w:t xml:space="preserve"> Д. Доказательная медицина. Карманный</w:t>
      </w:r>
      <w:r w:rsidRPr="00E52001">
        <w:rPr>
          <w:rFonts w:ascii="Times New Roman" w:hAnsi="Times New Roman"/>
          <w:sz w:val="28"/>
          <w:szCs w:val="28"/>
        </w:rPr>
        <w:t xml:space="preserve"> </w:t>
      </w:r>
      <w:r w:rsidRPr="009E510E">
        <w:rPr>
          <w:rFonts w:ascii="Times New Roman" w:hAnsi="Times New Roman"/>
          <w:sz w:val="28"/>
          <w:szCs w:val="28"/>
        </w:rPr>
        <w:t>справочник</w:t>
      </w:r>
      <w:r w:rsidRPr="00E52001">
        <w:rPr>
          <w:rFonts w:ascii="Times New Roman" w:hAnsi="Times New Roman"/>
          <w:sz w:val="28"/>
          <w:szCs w:val="28"/>
        </w:rPr>
        <w:t xml:space="preserve">: </w:t>
      </w:r>
      <w:r w:rsidRPr="009E510E">
        <w:rPr>
          <w:rFonts w:ascii="Times New Roman" w:hAnsi="Times New Roman"/>
          <w:sz w:val="28"/>
          <w:szCs w:val="28"/>
        </w:rPr>
        <w:t>пер</w:t>
      </w:r>
      <w:r w:rsidRPr="00E52001">
        <w:rPr>
          <w:rFonts w:ascii="Times New Roman" w:hAnsi="Times New Roman"/>
          <w:sz w:val="28"/>
          <w:szCs w:val="28"/>
        </w:rPr>
        <w:t xml:space="preserve">. </w:t>
      </w:r>
      <w:r w:rsidRPr="009E510E">
        <w:rPr>
          <w:rFonts w:ascii="Times New Roman" w:hAnsi="Times New Roman"/>
          <w:sz w:val="28"/>
          <w:szCs w:val="28"/>
        </w:rPr>
        <w:t>с</w:t>
      </w:r>
      <w:r w:rsidRPr="00E52001">
        <w:rPr>
          <w:rFonts w:ascii="Times New Roman" w:hAnsi="Times New Roman"/>
          <w:sz w:val="28"/>
          <w:szCs w:val="28"/>
        </w:rPr>
        <w:t xml:space="preserve"> </w:t>
      </w:r>
      <w:r w:rsidRPr="009E510E">
        <w:rPr>
          <w:rFonts w:ascii="Times New Roman" w:hAnsi="Times New Roman"/>
          <w:sz w:val="28"/>
          <w:szCs w:val="28"/>
        </w:rPr>
        <w:t>англ</w:t>
      </w:r>
      <w:r w:rsidRPr="00E52001">
        <w:rPr>
          <w:rFonts w:ascii="Times New Roman" w:hAnsi="Times New Roman"/>
          <w:sz w:val="28"/>
          <w:szCs w:val="28"/>
        </w:rPr>
        <w:t xml:space="preserve">. </w:t>
      </w:r>
      <w:r w:rsidRPr="009E510E">
        <w:rPr>
          <w:rFonts w:ascii="Times New Roman" w:hAnsi="Times New Roman"/>
          <w:sz w:val="28"/>
          <w:szCs w:val="28"/>
        </w:rPr>
        <w:t>под</w:t>
      </w:r>
      <w:r w:rsidRPr="00E52001">
        <w:rPr>
          <w:rFonts w:ascii="Times New Roman" w:hAnsi="Times New Roman"/>
          <w:sz w:val="28"/>
          <w:szCs w:val="28"/>
        </w:rPr>
        <w:t xml:space="preserve"> </w:t>
      </w:r>
      <w:r w:rsidRPr="009E510E">
        <w:rPr>
          <w:rFonts w:ascii="Times New Roman" w:hAnsi="Times New Roman"/>
          <w:sz w:val="28"/>
          <w:szCs w:val="28"/>
        </w:rPr>
        <w:t>ред</w:t>
      </w:r>
      <w:r w:rsidRPr="00E52001">
        <w:rPr>
          <w:rFonts w:ascii="Times New Roman" w:hAnsi="Times New Roman"/>
          <w:sz w:val="28"/>
          <w:szCs w:val="28"/>
        </w:rPr>
        <w:t xml:space="preserve">. </w:t>
      </w:r>
      <w:r w:rsidRPr="009E510E">
        <w:rPr>
          <w:rFonts w:ascii="Times New Roman" w:hAnsi="Times New Roman"/>
          <w:sz w:val="28"/>
          <w:szCs w:val="28"/>
        </w:rPr>
        <w:t>В</w:t>
      </w:r>
      <w:r w:rsidRPr="009E510E">
        <w:rPr>
          <w:rFonts w:ascii="Times New Roman" w:hAnsi="Times New Roman"/>
          <w:sz w:val="28"/>
          <w:szCs w:val="28"/>
          <w:lang w:val="en-US"/>
        </w:rPr>
        <w:t>.</w:t>
      </w:r>
      <w:r w:rsidRPr="009E510E">
        <w:rPr>
          <w:rFonts w:ascii="Times New Roman" w:hAnsi="Times New Roman"/>
          <w:sz w:val="28"/>
          <w:szCs w:val="28"/>
        </w:rPr>
        <w:t>И</w:t>
      </w:r>
      <w:r w:rsidRPr="009E510E">
        <w:rPr>
          <w:rFonts w:ascii="Times New Roman" w:hAnsi="Times New Roman"/>
          <w:sz w:val="28"/>
          <w:szCs w:val="28"/>
          <w:lang w:val="en-US"/>
        </w:rPr>
        <w:t>.</w:t>
      </w:r>
      <w:r w:rsidRPr="009E510E">
        <w:rPr>
          <w:rFonts w:ascii="Times New Roman" w:hAnsi="Times New Roman"/>
          <w:sz w:val="28"/>
          <w:szCs w:val="28"/>
        </w:rPr>
        <w:t>Петрова</w:t>
      </w:r>
      <w:r w:rsidRPr="009E510E">
        <w:rPr>
          <w:rFonts w:ascii="Times New Roman" w:hAnsi="Times New Roman"/>
          <w:sz w:val="28"/>
          <w:szCs w:val="28"/>
          <w:lang w:val="en-US"/>
        </w:rPr>
        <w:t xml:space="preserve">. – </w:t>
      </w:r>
      <w:r w:rsidRPr="009E510E">
        <w:rPr>
          <w:rFonts w:ascii="Times New Roman" w:hAnsi="Times New Roman"/>
          <w:sz w:val="28"/>
          <w:szCs w:val="28"/>
        </w:rPr>
        <w:t>М</w:t>
      </w:r>
      <w:r w:rsidRPr="009E510E">
        <w:rPr>
          <w:rFonts w:ascii="Times New Roman" w:hAnsi="Times New Roman"/>
          <w:sz w:val="28"/>
          <w:szCs w:val="28"/>
          <w:lang w:val="en-US"/>
        </w:rPr>
        <w:t xml:space="preserve">., 2011. – 128 </w:t>
      </w:r>
      <w:r w:rsidRPr="009E510E">
        <w:rPr>
          <w:rFonts w:ascii="Times New Roman" w:hAnsi="Times New Roman"/>
          <w:sz w:val="28"/>
          <w:szCs w:val="28"/>
        </w:rPr>
        <w:t>с</w:t>
      </w:r>
      <w:r w:rsidRPr="009E510E">
        <w:rPr>
          <w:rFonts w:ascii="Times New Roman" w:hAnsi="Times New Roman"/>
          <w:sz w:val="28"/>
          <w:szCs w:val="28"/>
          <w:lang w:val="en-US"/>
        </w:rPr>
        <w:t>.</w:t>
      </w:r>
    </w:p>
    <w:p w:rsidR="001030EF" w:rsidRPr="00ED14BE" w:rsidRDefault="001030EF" w:rsidP="001030EF">
      <w:pPr>
        <w:pStyle w:val="af2"/>
        <w:numPr>
          <w:ilvl w:val="0"/>
          <w:numId w:val="5"/>
        </w:numPr>
        <w:shd w:val="clear" w:color="auto" w:fill="FFFFFF"/>
        <w:tabs>
          <w:tab w:val="left" w:pos="1134"/>
        </w:tabs>
        <w:spacing w:after="0" w:line="240" w:lineRule="auto"/>
        <w:ind w:left="0" w:firstLine="567"/>
        <w:jc w:val="both"/>
        <w:rPr>
          <w:rFonts w:ascii="Times New Roman" w:hAnsi="Times New Roman"/>
          <w:bCs/>
          <w:color w:val="000000"/>
          <w:sz w:val="28"/>
          <w:szCs w:val="28"/>
        </w:rPr>
      </w:pPr>
      <w:proofErr w:type="spellStart"/>
      <w:r w:rsidRPr="00ED14BE">
        <w:rPr>
          <w:rFonts w:ascii="Times New Roman" w:hAnsi="Times New Roman"/>
          <w:bCs/>
          <w:color w:val="000000"/>
          <w:sz w:val="28"/>
          <w:szCs w:val="28"/>
        </w:rPr>
        <w:t>Гайятт</w:t>
      </w:r>
      <w:proofErr w:type="spellEnd"/>
      <w:r w:rsidRPr="00ED14BE">
        <w:rPr>
          <w:rFonts w:ascii="Times New Roman" w:hAnsi="Times New Roman"/>
          <w:bCs/>
          <w:color w:val="000000"/>
          <w:sz w:val="28"/>
          <w:szCs w:val="28"/>
        </w:rPr>
        <w:t xml:space="preserve"> Г., Ренни Д. </w:t>
      </w:r>
      <w:r w:rsidRPr="00ED14BE">
        <w:rPr>
          <w:rFonts w:ascii="Times New Roman" w:hAnsi="Times New Roman"/>
          <w:sz w:val="28"/>
          <w:szCs w:val="28"/>
        </w:rPr>
        <w:t xml:space="preserve">Путеводитель читателя медицинской литературы </w:t>
      </w:r>
      <w:r w:rsidRPr="00ED14BE">
        <w:rPr>
          <w:rFonts w:ascii="Times New Roman" w:hAnsi="Times New Roman"/>
          <w:color w:val="000000"/>
          <w:sz w:val="28"/>
          <w:szCs w:val="28"/>
        </w:rPr>
        <w:t xml:space="preserve">Принципы клинической практики, основанной на </w:t>
      </w:r>
      <w:proofErr w:type="gramStart"/>
      <w:r w:rsidRPr="00ED14BE">
        <w:rPr>
          <w:rFonts w:ascii="Times New Roman" w:hAnsi="Times New Roman"/>
          <w:color w:val="000000"/>
          <w:sz w:val="28"/>
          <w:szCs w:val="28"/>
        </w:rPr>
        <w:t>доказанном</w:t>
      </w:r>
      <w:proofErr w:type="gramEnd"/>
      <w:r w:rsidRPr="00ED14BE">
        <w:rPr>
          <w:rFonts w:ascii="Times New Roman" w:hAnsi="Times New Roman"/>
          <w:sz w:val="28"/>
          <w:szCs w:val="28"/>
        </w:rPr>
        <w:t>, 2007.- 381 с.</w:t>
      </w:r>
    </w:p>
    <w:p w:rsidR="001030EF" w:rsidRPr="00ED14BE" w:rsidRDefault="001030EF" w:rsidP="001030EF">
      <w:pPr>
        <w:pStyle w:val="af2"/>
        <w:numPr>
          <w:ilvl w:val="0"/>
          <w:numId w:val="5"/>
        </w:numPr>
        <w:shd w:val="clear" w:color="auto" w:fill="FFFFFF"/>
        <w:tabs>
          <w:tab w:val="left" w:pos="1134"/>
        </w:tabs>
        <w:spacing w:after="0" w:line="240" w:lineRule="auto"/>
        <w:ind w:left="0" w:firstLine="567"/>
        <w:jc w:val="both"/>
        <w:rPr>
          <w:rFonts w:ascii="Times New Roman" w:hAnsi="Times New Roman"/>
          <w:bCs/>
          <w:color w:val="000000"/>
          <w:sz w:val="28"/>
          <w:szCs w:val="28"/>
        </w:rPr>
      </w:pPr>
      <w:proofErr w:type="spellStart"/>
      <w:r w:rsidRPr="00ED14BE">
        <w:rPr>
          <w:rFonts w:ascii="Times New Roman" w:hAnsi="Times New Roman"/>
          <w:sz w:val="28"/>
          <w:szCs w:val="28"/>
        </w:rPr>
        <w:t>Р.Флетчер</w:t>
      </w:r>
      <w:proofErr w:type="spellEnd"/>
      <w:r w:rsidRPr="00ED14BE">
        <w:rPr>
          <w:rFonts w:ascii="Times New Roman" w:hAnsi="Times New Roman"/>
          <w:sz w:val="28"/>
          <w:szCs w:val="28"/>
        </w:rPr>
        <w:t xml:space="preserve">, </w:t>
      </w:r>
      <w:proofErr w:type="spellStart"/>
      <w:r w:rsidRPr="00ED14BE">
        <w:rPr>
          <w:rFonts w:ascii="Times New Roman" w:hAnsi="Times New Roman"/>
          <w:sz w:val="28"/>
          <w:szCs w:val="28"/>
        </w:rPr>
        <w:t>С.Флетчер</w:t>
      </w:r>
      <w:proofErr w:type="spellEnd"/>
      <w:r w:rsidRPr="00ED14BE">
        <w:rPr>
          <w:rFonts w:ascii="Times New Roman" w:hAnsi="Times New Roman"/>
          <w:sz w:val="28"/>
          <w:szCs w:val="28"/>
        </w:rPr>
        <w:t xml:space="preserve">, </w:t>
      </w:r>
      <w:proofErr w:type="spellStart"/>
      <w:r w:rsidRPr="00ED14BE">
        <w:rPr>
          <w:rFonts w:ascii="Times New Roman" w:hAnsi="Times New Roman"/>
          <w:sz w:val="28"/>
          <w:szCs w:val="28"/>
        </w:rPr>
        <w:t>Э.Вагнер</w:t>
      </w:r>
      <w:proofErr w:type="spellEnd"/>
      <w:r w:rsidRPr="00ED14BE">
        <w:rPr>
          <w:rFonts w:ascii="Times New Roman" w:hAnsi="Times New Roman"/>
          <w:sz w:val="28"/>
          <w:szCs w:val="28"/>
        </w:rPr>
        <w:t xml:space="preserve"> Клиническая эпидемиология. Основы доказательной медицины. – М., 2008. – 347 с.</w:t>
      </w:r>
    </w:p>
    <w:p w:rsidR="001030EF" w:rsidRPr="00ED14BE" w:rsidRDefault="001030EF" w:rsidP="001030EF">
      <w:pPr>
        <w:pStyle w:val="af2"/>
        <w:numPr>
          <w:ilvl w:val="0"/>
          <w:numId w:val="5"/>
        </w:numPr>
        <w:shd w:val="clear" w:color="auto" w:fill="FFFFFF"/>
        <w:tabs>
          <w:tab w:val="left" w:pos="1134"/>
        </w:tabs>
        <w:spacing w:after="0" w:line="240" w:lineRule="auto"/>
        <w:ind w:left="0" w:firstLine="567"/>
        <w:jc w:val="both"/>
        <w:rPr>
          <w:rFonts w:ascii="Times New Roman" w:hAnsi="Times New Roman"/>
          <w:bCs/>
          <w:color w:val="000000"/>
          <w:sz w:val="28"/>
          <w:szCs w:val="28"/>
        </w:rPr>
      </w:pPr>
      <w:r w:rsidRPr="00ED14BE">
        <w:rPr>
          <w:rFonts w:ascii="Times New Roman" w:hAnsi="Times New Roman"/>
          <w:sz w:val="28"/>
          <w:szCs w:val="28"/>
        </w:rPr>
        <w:t xml:space="preserve">Безопасность пациента. Пер. с англ. под </w:t>
      </w:r>
      <w:proofErr w:type="spellStart"/>
      <w:r w:rsidRPr="00ED14BE">
        <w:rPr>
          <w:rFonts w:ascii="Times New Roman" w:hAnsi="Times New Roman"/>
          <w:sz w:val="28"/>
          <w:szCs w:val="28"/>
        </w:rPr>
        <w:t>ред.Е.Л.Никонова</w:t>
      </w:r>
      <w:proofErr w:type="spellEnd"/>
      <w:r w:rsidRPr="00ED14BE">
        <w:rPr>
          <w:rFonts w:ascii="Times New Roman" w:hAnsi="Times New Roman"/>
          <w:sz w:val="28"/>
          <w:szCs w:val="28"/>
        </w:rPr>
        <w:t>. – М., 2010.- 184с.</w:t>
      </w:r>
    </w:p>
    <w:p w:rsidR="001030EF" w:rsidRPr="00ED14BE" w:rsidRDefault="001030EF" w:rsidP="001030EF">
      <w:pPr>
        <w:pStyle w:val="af2"/>
        <w:numPr>
          <w:ilvl w:val="0"/>
          <w:numId w:val="5"/>
        </w:numPr>
        <w:shd w:val="clear" w:color="auto" w:fill="FFFFFF"/>
        <w:tabs>
          <w:tab w:val="left" w:pos="1134"/>
        </w:tabs>
        <w:spacing w:after="0" w:line="240" w:lineRule="auto"/>
        <w:ind w:left="0" w:firstLine="567"/>
        <w:jc w:val="both"/>
        <w:rPr>
          <w:rFonts w:ascii="Times New Roman" w:hAnsi="Times New Roman"/>
          <w:bCs/>
          <w:color w:val="000000"/>
          <w:sz w:val="28"/>
          <w:szCs w:val="28"/>
        </w:rPr>
      </w:pPr>
      <w:proofErr w:type="spellStart"/>
      <w:r w:rsidRPr="00ED14BE">
        <w:rPr>
          <w:rFonts w:ascii="Times New Roman" w:hAnsi="Times New Roman"/>
          <w:sz w:val="28"/>
          <w:szCs w:val="28"/>
        </w:rPr>
        <w:t>Ступаков</w:t>
      </w:r>
      <w:proofErr w:type="spellEnd"/>
      <w:r w:rsidRPr="00ED14BE">
        <w:rPr>
          <w:rFonts w:ascii="Times New Roman" w:hAnsi="Times New Roman"/>
          <w:sz w:val="28"/>
          <w:szCs w:val="28"/>
        </w:rPr>
        <w:t xml:space="preserve"> И.Н., </w:t>
      </w:r>
      <w:proofErr w:type="spellStart"/>
      <w:r w:rsidRPr="00ED14BE">
        <w:rPr>
          <w:rFonts w:ascii="Times New Roman" w:hAnsi="Times New Roman"/>
          <w:sz w:val="28"/>
          <w:szCs w:val="28"/>
        </w:rPr>
        <w:t>И.В.Самородская</w:t>
      </w:r>
      <w:proofErr w:type="spellEnd"/>
      <w:r w:rsidRPr="00ED14BE">
        <w:rPr>
          <w:rFonts w:ascii="Times New Roman" w:hAnsi="Times New Roman"/>
          <w:sz w:val="28"/>
          <w:szCs w:val="28"/>
        </w:rPr>
        <w:t>. Доказательная медицина в практике руководителей всех уровней системы здравоохранения. - М., 2006. – 444 с.</w:t>
      </w:r>
    </w:p>
    <w:p w:rsidR="001030EF" w:rsidRPr="00552957" w:rsidRDefault="001030EF" w:rsidP="001030EF">
      <w:pPr>
        <w:pStyle w:val="af2"/>
        <w:numPr>
          <w:ilvl w:val="0"/>
          <w:numId w:val="5"/>
        </w:numPr>
        <w:shd w:val="clear" w:color="auto" w:fill="FFFFFF"/>
        <w:tabs>
          <w:tab w:val="left" w:pos="1134"/>
        </w:tabs>
        <w:spacing w:after="0" w:line="240" w:lineRule="auto"/>
        <w:ind w:left="0" w:firstLine="567"/>
        <w:jc w:val="both"/>
        <w:rPr>
          <w:rFonts w:ascii="Times New Roman" w:hAnsi="Times New Roman"/>
          <w:bCs/>
          <w:color w:val="000000"/>
          <w:sz w:val="28"/>
          <w:szCs w:val="28"/>
          <w:lang w:val="en-US"/>
        </w:rPr>
      </w:pPr>
      <w:r w:rsidRPr="00825A04">
        <w:rPr>
          <w:rFonts w:ascii="Times New Roman" w:hAnsi="Times New Roman"/>
          <w:bCs/>
          <w:sz w:val="28"/>
          <w:szCs w:val="28"/>
          <w:lang w:val="en-US"/>
        </w:rPr>
        <w:t xml:space="preserve">O.S. </w:t>
      </w:r>
      <w:proofErr w:type="spellStart"/>
      <w:r w:rsidRPr="00825A04">
        <w:rPr>
          <w:rFonts w:ascii="Times New Roman" w:hAnsi="Times New Roman"/>
          <w:bCs/>
          <w:sz w:val="28"/>
          <w:szCs w:val="28"/>
          <w:lang w:val="en-US"/>
        </w:rPr>
        <w:t>Miettinen</w:t>
      </w:r>
      <w:proofErr w:type="spellEnd"/>
      <w:r w:rsidRPr="00825A04">
        <w:rPr>
          <w:rFonts w:ascii="Times New Roman" w:hAnsi="Times New Roman"/>
          <w:bCs/>
          <w:sz w:val="28"/>
          <w:szCs w:val="28"/>
          <w:lang w:val="en-US"/>
        </w:rPr>
        <w:t>. Up from CLINICAL EPIDEMIOLOGY &amp; EBM. – Springer Science + Business Media B. V. 2011. – 199 p.</w:t>
      </w:r>
    </w:p>
    <w:p w:rsidR="002D4B15" w:rsidRPr="001030EF" w:rsidRDefault="002D4B15" w:rsidP="001030EF">
      <w:pPr>
        <w:shd w:val="clear" w:color="auto" w:fill="FFFFFF"/>
        <w:tabs>
          <w:tab w:val="left" w:pos="1134"/>
        </w:tabs>
        <w:spacing w:after="0" w:line="240" w:lineRule="auto"/>
        <w:jc w:val="both"/>
        <w:rPr>
          <w:rFonts w:ascii="Times New Roman" w:hAnsi="Times New Roman"/>
          <w:bCs/>
          <w:color w:val="000000"/>
          <w:sz w:val="28"/>
          <w:szCs w:val="28"/>
        </w:rPr>
      </w:pPr>
    </w:p>
    <w:p w:rsidR="004D233D" w:rsidRPr="002D4B15" w:rsidRDefault="004D233D" w:rsidP="004D233D">
      <w:pPr>
        <w:tabs>
          <w:tab w:val="left" w:pos="720"/>
        </w:tabs>
        <w:spacing w:after="0" w:line="240" w:lineRule="auto"/>
        <w:jc w:val="both"/>
        <w:rPr>
          <w:rFonts w:ascii="Times New Roman" w:eastAsia="Times New Roman" w:hAnsi="Times New Roman"/>
          <w:b/>
          <w:sz w:val="28"/>
          <w:szCs w:val="28"/>
          <w:lang w:val="en-US" w:eastAsia="ru-RU"/>
        </w:rPr>
      </w:pPr>
      <w:bookmarkStart w:id="0" w:name="_GoBack"/>
      <w:bookmarkEnd w:id="0"/>
    </w:p>
    <w:sectPr w:rsidR="004D233D" w:rsidRPr="002D4B15" w:rsidSect="00551390">
      <w:pgSz w:w="11905" w:h="16837"/>
      <w:pgMar w:top="851" w:right="990" w:bottom="851"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7E3" w:rsidRDefault="009317E3" w:rsidP="00E26FEA">
      <w:pPr>
        <w:spacing w:after="0" w:line="240" w:lineRule="auto"/>
      </w:pPr>
      <w:r>
        <w:separator/>
      </w:r>
    </w:p>
  </w:endnote>
  <w:endnote w:type="continuationSeparator" w:id="0">
    <w:p w:rsidR="009317E3" w:rsidRDefault="009317E3" w:rsidP="00E26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7E3" w:rsidRDefault="009317E3" w:rsidP="00E26FEA">
      <w:pPr>
        <w:spacing w:after="0" w:line="240" w:lineRule="auto"/>
      </w:pPr>
      <w:r>
        <w:separator/>
      </w:r>
    </w:p>
  </w:footnote>
  <w:footnote w:type="continuationSeparator" w:id="0">
    <w:p w:rsidR="009317E3" w:rsidRDefault="009317E3" w:rsidP="00E26F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1260"/>
        </w:tabs>
        <w:ind w:left="1260" w:hanging="360"/>
      </w:pPr>
      <w:rPr>
        <w:rFonts w:ascii="Symbol" w:hAnsi="Symbol"/>
        <w:sz w:val="28"/>
        <w:szCs w:val="28"/>
      </w:rPr>
    </w:lvl>
  </w:abstractNum>
  <w:abstractNum w:abstractNumId="2">
    <w:nsid w:val="00000005"/>
    <w:multiLevelType w:val="multilevel"/>
    <w:tmpl w:val="00000005"/>
    <w:name w:val="WW8Num6"/>
    <w:lvl w:ilvl="0">
      <w:start w:val="1"/>
      <w:numFmt w:val="bullet"/>
      <w:lvlText w:val=""/>
      <w:lvlJc w:val="left"/>
      <w:pPr>
        <w:tabs>
          <w:tab w:val="num" w:pos="360"/>
        </w:tabs>
        <w:ind w:left="360" w:hanging="360"/>
      </w:pPr>
      <w:rPr>
        <w:rFonts w:ascii="Symbol" w:hAnsi="Symbol"/>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6"/>
    <w:multiLevelType w:val="singleLevel"/>
    <w:tmpl w:val="00000006"/>
    <w:name w:val="WW8Num7"/>
    <w:lvl w:ilvl="0">
      <w:start w:val="1"/>
      <w:numFmt w:val="bullet"/>
      <w:lvlText w:val=""/>
      <w:lvlJc w:val="left"/>
      <w:pPr>
        <w:tabs>
          <w:tab w:val="num" w:pos="360"/>
        </w:tabs>
        <w:ind w:left="360" w:hanging="360"/>
      </w:pPr>
      <w:rPr>
        <w:rFonts w:ascii="Symbol" w:hAnsi="Symbol"/>
        <w:color w:val="auto"/>
      </w:rPr>
    </w:lvl>
  </w:abstractNum>
  <w:abstractNum w:abstractNumId="4">
    <w:nsid w:val="0A797098"/>
    <w:multiLevelType w:val="hybridMultilevel"/>
    <w:tmpl w:val="3D740B2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0D92480B"/>
    <w:multiLevelType w:val="hybridMultilevel"/>
    <w:tmpl w:val="35463F84"/>
    <w:lvl w:ilvl="0" w:tplc="04190005">
      <w:start w:val="1"/>
      <w:numFmt w:val="bullet"/>
      <w:lvlText w:val=""/>
      <w:lvlJc w:val="left"/>
      <w:pPr>
        <w:ind w:left="360" w:hanging="360"/>
      </w:pPr>
      <w:rPr>
        <w:rFonts w:ascii="Wingdings" w:hAnsi="Wingdings"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AF7314"/>
    <w:multiLevelType w:val="hybridMultilevel"/>
    <w:tmpl w:val="4D4CB5F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7">
    <w:nsid w:val="23EB16C1"/>
    <w:multiLevelType w:val="hybridMultilevel"/>
    <w:tmpl w:val="4280A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D4F18"/>
    <w:multiLevelType w:val="hybridMultilevel"/>
    <w:tmpl w:val="228A63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0B66F9E"/>
    <w:multiLevelType w:val="hybridMultilevel"/>
    <w:tmpl w:val="01765BB8"/>
    <w:lvl w:ilvl="0" w:tplc="1A522A98">
      <w:start w:val="1"/>
      <w:numFmt w:val="decimal"/>
      <w:lvlText w:val="%1."/>
      <w:lvlJc w:val="left"/>
      <w:pPr>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33A6E8C"/>
    <w:multiLevelType w:val="hybridMultilevel"/>
    <w:tmpl w:val="9E4C3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5F7E01"/>
    <w:multiLevelType w:val="hybridMultilevel"/>
    <w:tmpl w:val="84F05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925282"/>
    <w:multiLevelType w:val="hybridMultilevel"/>
    <w:tmpl w:val="19646D60"/>
    <w:lvl w:ilvl="0" w:tplc="04190005">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5297DEF"/>
    <w:multiLevelType w:val="hybridMultilevel"/>
    <w:tmpl w:val="3924A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B5069D"/>
    <w:multiLevelType w:val="hybridMultilevel"/>
    <w:tmpl w:val="B6B822E6"/>
    <w:lvl w:ilvl="0" w:tplc="38CEC250">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F4F4D08"/>
    <w:multiLevelType w:val="hybridMultilevel"/>
    <w:tmpl w:val="B136F6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9D91213"/>
    <w:multiLevelType w:val="hybridMultilevel"/>
    <w:tmpl w:val="75DCD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363775"/>
    <w:multiLevelType w:val="hybridMultilevel"/>
    <w:tmpl w:val="B87C02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20943FC"/>
    <w:multiLevelType w:val="hybridMultilevel"/>
    <w:tmpl w:val="A970CC6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C5679A4"/>
    <w:multiLevelType w:val="hybridMultilevel"/>
    <w:tmpl w:val="ACD26C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6"/>
  </w:num>
  <w:num w:numId="3">
    <w:abstractNumId w:val="5"/>
  </w:num>
  <w:num w:numId="4">
    <w:abstractNumId w:val="12"/>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num>
  <w:num w:numId="9">
    <w:abstractNumId w:val="16"/>
  </w:num>
  <w:num w:numId="10">
    <w:abstractNumId w:val="13"/>
  </w:num>
  <w:num w:numId="11">
    <w:abstractNumId w:val="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1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FEA"/>
    <w:rsid w:val="00013843"/>
    <w:rsid w:val="00015675"/>
    <w:rsid w:val="00022CFB"/>
    <w:rsid w:val="00043120"/>
    <w:rsid w:val="00061DDE"/>
    <w:rsid w:val="00067C51"/>
    <w:rsid w:val="000846EA"/>
    <w:rsid w:val="00087A6F"/>
    <w:rsid w:val="00091C9B"/>
    <w:rsid w:val="000A30FC"/>
    <w:rsid w:val="000B0DFB"/>
    <w:rsid w:val="000B6172"/>
    <w:rsid w:val="000C09D6"/>
    <w:rsid w:val="000C0C8C"/>
    <w:rsid w:val="000D75D2"/>
    <w:rsid w:val="000F33E0"/>
    <w:rsid w:val="001030EF"/>
    <w:rsid w:val="00105AB2"/>
    <w:rsid w:val="0010718A"/>
    <w:rsid w:val="001148EF"/>
    <w:rsid w:val="001359B6"/>
    <w:rsid w:val="00137353"/>
    <w:rsid w:val="00141E95"/>
    <w:rsid w:val="00147FD3"/>
    <w:rsid w:val="00151728"/>
    <w:rsid w:val="00152C85"/>
    <w:rsid w:val="001557ED"/>
    <w:rsid w:val="00161A9E"/>
    <w:rsid w:val="001674E5"/>
    <w:rsid w:val="0017235D"/>
    <w:rsid w:val="00172D34"/>
    <w:rsid w:val="0018254E"/>
    <w:rsid w:val="00183C4E"/>
    <w:rsid w:val="001971C8"/>
    <w:rsid w:val="001A201C"/>
    <w:rsid w:val="001A6BD2"/>
    <w:rsid w:val="001B0FA2"/>
    <w:rsid w:val="001B5482"/>
    <w:rsid w:val="001B65A0"/>
    <w:rsid w:val="001C082C"/>
    <w:rsid w:val="001C1311"/>
    <w:rsid w:val="001E01F0"/>
    <w:rsid w:val="001E295C"/>
    <w:rsid w:val="001E35E4"/>
    <w:rsid w:val="001E4549"/>
    <w:rsid w:val="00227AF0"/>
    <w:rsid w:val="002316A4"/>
    <w:rsid w:val="002367B2"/>
    <w:rsid w:val="00253293"/>
    <w:rsid w:val="0027271F"/>
    <w:rsid w:val="00274F2B"/>
    <w:rsid w:val="002902FC"/>
    <w:rsid w:val="002954B8"/>
    <w:rsid w:val="00295580"/>
    <w:rsid w:val="002A0646"/>
    <w:rsid w:val="002A558E"/>
    <w:rsid w:val="002B13A3"/>
    <w:rsid w:val="002B1957"/>
    <w:rsid w:val="002B1A48"/>
    <w:rsid w:val="002B2891"/>
    <w:rsid w:val="002D4B15"/>
    <w:rsid w:val="00304446"/>
    <w:rsid w:val="00331AAB"/>
    <w:rsid w:val="00332935"/>
    <w:rsid w:val="003415EA"/>
    <w:rsid w:val="00342D3A"/>
    <w:rsid w:val="003521F2"/>
    <w:rsid w:val="00354BD7"/>
    <w:rsid w:val="00360CAA"/>
    <w:rsid w:val="0036146E"/>
    <w:rsid w:val="003703E8"/>
    <w:rsid w:val="00370560"/>
    <w:rsid w:val="00376290"/>
    <w:rsid w:val="00390851"/>
    <w:rsid w:val="00391782"/>
    <w:rsid w:val="00391F3A"/>
    <w:rsid w:val="003961CE"/>
    <w:rsid w:val="003B1551"/>
    <w:rsid w:val="003C5E2B"/>
    <w:rsid w:val="003C6167"/>
    <w:rsid w:val="003C73BF"/>
    <w:rsid w:val="003D2968"/>
    <w:rsid w:val="003E7354"/>
    <w:rsid w:val="00402D5D"/>
    <w:rsid w:val="004163E7"/>
    <w:rsid w:val="004359CF"/>
    <w:rsid w:val="00435F31"/>
    <w:rsid w:val="004377E3"/>
    <w:rsid w:val="00452E95"/>
    <w:rsid w:val="00454990"/>
    <w:rsid w:val="00455082"/>
    <w:rsid w:val="004838C5"/>
    <w:rsid w:val="00483D66"/>
    <w:rsid w:val="004A369B"/>
    <w:rsid w:val="004B73CC"/>
    <w:rsid w:val="004C0CB2"/>
    <w:rsid w:val="004C1DCF"/>
    <w:rsid w:val="004D233D"/>
    <w:rsid w:val="004D6A60"/>
    <w:rsid w:val="004E4725"/>
    <w:rsid w:val="0050360E"/>
    <w:rsid w:val="005145F7"/>
    <w:rsid w:val="00522623"/>
    <w:rsid w:val="0053242B"/>
    <w:rsid w:val="00551390"/>
    <w:rsid w:val="00557999"/>
    <w:rsid w:val="00571AE5"/>
    <w:rsid w:val="005729CD"/>
    <w:rsid w:val="00582BDE"/>
    <w:rsid w:val="00585CB6"/>
    <w:rsid w:val="005916A1"/>
    <w:rsid w:val="005A1E8F"/>
    <w:rsid w:val="005B0980"/>
    <w:rsid w:val="005B19BA"/>
    <w:rsid w:val="005C16A3"/>
    <w:rsid w:val="005C25FB"/>
    <w:rsid w:val="005D45B0"/>
    <w:rsid w:val="005D546C"/>
    <w:rsid w:val="005E53D2"/>
    <w:rsid w:val="005F57C9"/>
    <w:rsid w:val="00602A46"/>
    <w:rsid w:val="0062274D"/>
    <w:rsid w:val="00622FF2"/>
    <w:rsid w:val="00642C3C"/>
    <w:rsid w:val="00655E1F"/>
    <w:rsid w:val="006602D1"/>
    <w:rsid w:val="00664215"/>
    <w:rsid w:val="00682096"/>
    <w:rsid w:val="00687896"/>
    <w:rsid w:val="0069181D"/>
    <w:rsid w:val="006A3930"/>
    <w:rsid w:val="006A40D0"/>
    <w:rsid w:val="006C65CD"/>
    <w:rsid w:val="006E5BCB"/>
    <w:rsid w:val="007032C8"/>
    <w:rsid w:val="00705133"/>
    <w:rsid w:val="00706B07"/>
    <w:rsid w:val="007275EA"/>
    <w:rsid w:val="0073018D"/>
    <w:rsid w:val="007350CA"/>
    <w:rsid w:val="00736B4A"/>
    <w:rsid w:val="0074050A"/>
    <w:rsid w:val="00743086"/>
    <w:rsid w:val="00767057"/>
    <w:rsid w:val="00775ED8"/>
    <w:rsid w:val="007A2747"/>
    <w:rsid w:val="007A3C68"/>
    <w:rsid w:val="007C5300"/>
    <w:rsid w:val="007F058A"/>
    <w:rsid w:val="007F453C"/>
    <w:rsid w:val="007F45E6"/>
    <w:rsid w:val="00800BAD"/>
    <w:rsid w:val="00820AF2"/>
    <w:rsid w:val="008212BE"/>
    <w:rsid w:val="008372A3"/>
    <w:rsid w:val="00850205"/>
    <w:rsid w:val="00860363"/>
    <w:rsid w:val="008645A7"/>
    <w:rsid w:val="0086529A"/>
    <w:rsid w:val="00877910"/>
    <w:rsid w:val="00883C1A"/>
    <w:rsid w:val="00887F9A"/>
    <w:rsid w:val="008949C0"/>
    <w:rsid w:val="008A3B3D"/>
    <w:rsid w:val="008A64B4"/>
    <w:rsid w:val="008D1F33"/>
    <w:rsid w:val="008D2723"/>
    <w:rsid w:val="008D3D88"/>
    <w:rsid w:val="008E7D7A"/>
    <w:rsid w:val="00911A07"/>
    <w:rsid w:val="00913531"/>
    <w:rsid w:val="00917471"/>
    <w:rsid w:val="0092236B"/>
    <w:rsid w:val="009317DC"/>
    <w:rsid w:val="009317E3"/>
    <w:rsid w:val="0093536B"/>
    <w:rsid w:val="00942696"/>
    <w:rsid w:val="00946B35"/>
    <w:rsid w:val="00952947"/>
    <w:rsid w:val="009550A8"/>
    <w:rsid w:val="00964234"/>
    <w:rsid w:val="0096718D"/>
    <w:rsid w:val="009B21AA"/>
    <w:rsid w:val="009C0C23"/>
    <w:rsid w:val="009D2935"/>
    <w:rsid w:val="009E3B23"/>
    <w:rsid w:val="00A01B08"/>
    <w:rsid w:val="00A11406"/>
    <w:rsid w:val="00A14AC4"/>
    <w:rsid w:val="00A25213"/>
    <w:rsid w:val="00A30C41"/>
    <w:rsid w:val="00A3434C"/>
    <w:rsid w:val="00A50B99"/>
    <w:rsid w:val="00A53E0E"/>
    <w:rsid w:val="00A60FCA"/>
    <w:rsid w:val="00A726C3"/>
    <w:rsid w:val="00A74B90"/>
    <w:rsid w:val="00A7605B"/>
    <w:rsid w:val="00A77C8A"/>
    <w:rsid w:val="00A809B3"/>
    <w:rsid w:val="00A82433"/>
    <w:rsid w:val="00A91F30"/>
    <w:rsid w:val="00A97C2D"/>
    <w:rsid w:val="00AA352D"/>
    <w:rsid w:val="00AA7A9A"/>
    <w:rsid w:val="00AB16D7"/>
    <w:rsid w:val="00AB1912"/>
    <w:rsid w:val="00AE2CC3"/>
    <w:rsid w:val="00AF6E60"/>
    <w:rsid w:val="00AF73CB"/>
    <w:rsid w:val="00AF7CE9"/>
    <w:rsid w:val="00B00AB1"/>
    <w:rsid w:val="00B10700"/>
    <w:rsid w:val="00B268FF"/>
    <w:rsid w:val="00B37A6C"/>
    <w:rsid w:val="00B43B11"/>
    <w:rsid w:val="00B454D0"/>
    <w:rsid w:val="00B47019"/>
    <w:rsid w:val="00B540E6"/>
    <w:rsid w:val="00B64707"/>
    <w:rsid w:val="00B66267"/>
    <w:rsid w:val="00B66B8E"/>
    <w:rsid w:val="00B72A97"/>
    <w:rsid w:val="00B775F1"/>
    <w:rsid w:val="00B8709B"/>
    <w:rsid w:val="00B91FCC"/>
    <w:rsid w:val="00BC1C37"/>
    <w:rsid w:val="00BC46D9"/>
    <w:rsid w:val="00BE1AC4"/>
    <w:rsid w:val="00BE4227"/>
    <w:rsid w:val="00BE5FAF"/>
    <w:rsid w:val="00C00AED"/>
    <w:rsid w:val="00C23C12"/>
    <w:rsid w:val="00C356D8"/>
    <w:rsid w:val="00C434E5"/>
    <w:rsid w:val="00C569C6"/>
    <w:rsid w:val="00C57643"/>
    <w:rsid w:val="00C80CD6"/>
    <w:rsid w:val="00C85162"/>
    <w:rsid w:val="00C90302"/>
    <w:rsid w:val="00C92308"/>
    <w:rsid w:val="00C96EC9"/>
    <w:rsid w:val="00CA473D"/>
    <w:rsid w:val="00CB2691"/>
    <w:rsid w:val="00CB44F7"/>
    <w:rsid w:val="00CB7C02"/>
    <w:rsid w:val="00CC3EB2"/>
    <w:rsid w:val="00CC6C5F"/>
    <w:rsid w:val="00CE08A0"/>
    <w:rsid w:val="00D11CD1"/>
    <w:rsid w:val="00D24356"/>
    <w:rsid w:val="00D34638"/>
    <w:rsid w:val="00D6014F"/>
    <w:rsid w:val="00D62B3E"/>
    <w:rsid w:val="00D649C0"/>
    <w:rsid w:val="00D764C8"/>
    <w:rsid w:val="00D7693D"/>
    <w:rsid w:val="00D77A7A"/>
    <w:rsid w:val="00D864E7"/>
    <w:rsid w:val="00D97E28"/>
    <w:rsid w:val="00DA3DFE"/>
    <w:rsid w:val="00DB2B42"/>
    <w:rsid w:val="00DC005E"/>
    <w:rsid w:val="00DC2C61"/>
    <w:rsid w:val="00DD7D52"/>
    <w:rsid w:val="00DE5CE2"/>
    <w:rsid w:val="00DF780B"/>
    <w:rsid w:val="00E13AEE"/>
    <w:rsid w:val="00E26FEA"/>
    <w:rsid w:val="00E42629"/>
    <w:rsid w:val="00E6523C"/>
    <w:rsid w:val="00E74C21"/>
    <w:rsid w:val="00E82767"/>
    <w:rsid w:val="00E9325D"/>
    <w:rsid w:val="00EA2C44"/>
    <w:rsid w:val="00EA6BF7"/>
    <w:rsid w:val="00EB1DA9"/>
    <w:rsid w:val="00EB75A8"/>
    <w:rsid w:val="00EC2BCB"/>
    <w:rsid w:val="00EC362C"/>
    <w:rsid w:val="00EC44DE"/>
    <w:rsid w:val="00ED01CC"/>
    <w:rsid w:val="00ED6EA4"/>
    <w:rsid w:val="00EE2944"/>
    <w:rsid w:val="00EE2D4A"/>
    <w:rsid w:val="00F014A3"/>
    <w:rsid w:val="00F03311"/>
    <w:rsid w:val="00F6062E"/>
    <w:rsid w:val="00F61CB0"/>
    <w:rsid w:val="00F867F0"/>
    <w:rsid w:val="00F8740A"/>
    <w:rsid w:val="00F918A7"/>
    <w:rsid w:val="00F96BC8"/>
    <w:rsid w:val="00FA0D65"/>
    <w:rsid w:val="00FA0FC4"/>
    <w:rsid w:val="00FA319C"/>
    <w:rsid w:val="00FA5D5C"/>
    <w:rsid w:val="00FB376D"/>
    <w:rsid w:val="00FF73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33D"/>
    <w:pPr>
      <w:spacing w:after="200" w:line="276" w:lineRule="auto"/>
    </w:pPr>
    <w:rPr>
      <w:sz w:val="22"/>
      <w:szCs w:val="22"/>
      <w:lang w:eastAsia="en-US"/>
    </w:rPr>
  </w:style>
  <w:style w:type="paragraph" w:styleId="1">
    <w:name w:val="heading 1"/>
    <w:basedOn w:val="a"/>
    <w:next w:val="a"/>
    <w:link w:val="10"/>
    <w:qFormat/>
    <w:rsid w:val="0050360E"/>
    <w:pPr>
      <w:keepNext/>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unhideWhenUsed/>
    <w:qFormat/>
    <w:rsid w:val="0050360E"/>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50360E"/>
    <w:pPr>
      <w:keepNext/>
      <w:keepLines/>
      <w:spacing w:before="200" w:after="0"/>
      <w:outlineLvl w:val="2"/>
    </w:pPr>
    <w:rPr>
      <w:rFonts w:ascii="Cambria" w:eastAsia="Times New Roman" w:hAnsi="Cambria"/>
      <w:b/>
      <w:bCs/>
      <w:color w:val="4F81BD"/>
      <w:sz w:val="20"/>
      <w:szCs w:val="20"/>
    </w:rPr>
  </w:style>
  <w:style w:type="paragraph" w:styleId="4">
    <w:name w:val="heading 4"/>
    <w:basedOn w:val="a"/>
    <w:next w:val="a"/>
    <w:link w:val="40"/>
    <w:uiPriority w:val="9"/>
    <w:semiHidden/>
    <w:unhideWhenUsed/>
    <w:qFormat/>
    <w:rsid w:val="00227AF0"/>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0F33E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F33E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F33E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26F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6FEA"/>
  </w:style>
  <w:style w:type="paragraph" w:styleId="a5">
    <w:name w:val="footer"/>
    <w:basedOn w:val="a"/>
    <w:link w:val="a6"/>
    <w:unhideWhenUsed/>
    <w:rsid w:val="00E26F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6FEA"/>
  </w:style>
  <w:style w:type="paragraph" w:styleId="a7">
    <w:name w:val="Balloon Text"/>
    <w:basedOn w:val="a"/>
    <w:link w:val="a8"/>
    <w:uiPriority w:val="99"/>
    <w:semiHidden/>
    <w:unhideWhenUsed/>
    <w:rsid w:val="00E26FE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6FEA"/>
    <w:rPr>
      <w:rFonts w:ascii="Tahoma" w:hAnsi="Tahoma" w:cs="Tahoma"/>
      <w:sz w:val="16"/>
      <w:szCs w:val="16"/>
    </w:rPr>
  </w:style>
  <w:style w:type="paragraph" w:styleId="a9">
    <w:name w:val="No Spacing"/>
    <w:link w:val="aa"/>
    <w:uiPriority w:val="1"/>
    <w:qFormat/>
    <w:rsid w:val="002367B2"/>
    <w:pPr>
      <w:suppressAutoHyphens/>
    </w:pPr>
    <w:rPr>
      <w:rFonts w:ascii="Times New Roman" w:eastAsia="Times New Roman" w:hAnsi="Times New Roman"/>
      <w:lang w:eastAsia="ar-SA"/>
    </w:rPr>
  </w:style>
  <w:style w:type="paragraph" w:customStyle="1" w:styleId="21">
    <w:name w:val="Основной текст с отступом 21"/>
    <w:basedOn w:val="a"/>
    <w:rsid w:val="002367B2"/>
    <w:pPr>
      <w:suppressAutoHyphens/>
      <w:spacing w:after="120" w:line="480" w:lineRule="auto"/>
      <w:ind w:left="283"/>
    </w:pPr>
    <w:rPr>
      <w:rFonts w:ascii="Times New Roman" w:eastAsia="Times New Roman" w:hAnsi="Times New Roman"/>
      <w:sz w:val="20"/>
      <w:szCs w:val="20"/>
      <w:lang w:eastAsia="ar-SA"/>
    </w:rPr>
  </w:style>
  <w:style w:type="character" w:styleId="ab">
    <w:name w:val="page number"/>
    <w:basedOn w:val="a0"/>
    <w:rsid w:val="00B72A97"/>
  </w:style>
  <w:style w:type="character" w:customStyle="1" w:styleId="10">
    <w:name w:val="Заголовок 1 Знак"/>
    <w:basedOn w:val="a0"/>
    <w:link w:val="1"/>
    <w:rsid w:val="0050360E"/>
    <w:rPr>
      <w:rFonts w:ascii="Arial" w:eastAsia="Times New Roman" w:hAnsi="Arial"/>
      <w:b/>
      <w:bCs/>
      <w:kern w:val="32"/>
      <w:sz w:val="32"/>
      <w:szCs w:val="32"/>
    </w:rPr>
  </w:style>
  <w:style w:type="character" w:customStyle="1" w:styleId="30">
    <w:name w:val="Заголовок 3 Знак"/>
    <w:basedOn w:val="a0"/>
    <w:link w:val="3"/>
    <w:uiPriority w:val="9"/>
    <w:rsid w:val="0050360E"/>
    <w:rPr>
      <w:rFonts w:ascii="Cambria" w:eastAsia="Times New Roman" w:hAnsi="Cambria"/>
      <w:b/>
      <w:bCs/>
      <w:color w:val="4F81BD"/>
    </w:rPr>
  </w:style>
  <w:style w:type="paragraph" w:styleId="31">
    <w:name w:val="Body Text 3"/>
    <w:basedOn w:val="a"/>
    <w:link w:val="32"/>
    <w:rsid w:val="0050360E"/>
    <w:pPr>
      <w:spacing w:after="0" w:line="240" w:lineRule="auto"/>
      <w:jc w:val="both"/>
    </w:pPr>
    <w:rPr>
      <w:rFonts w:ascii="Times New Roman" w:eastAsia="Times New Roman" w:hAnsi="Times New Roman"/>
      <w:sz w:val="28"/>
      <w:szCs w:val="20"/>
    </w:rPr>
  </w:style>
  <w:style w:type="character" w:customStyle="1" w:styleId="32">
    <w:name w:val="Основной текст 3 Знак"/>
    <w:basedOn w:val="a0"/>
    <w:link w:val="31"/>
    <w:rsid w:val="0050360E"/>
    <w:rPr>
      <w:rFonts w:ascii="Times New Roman" w:eastAsia="Times New Roman" w:hAnsi="Times New Roman"/>
      <w:sz w:val="28"/>
    </w:rPr>
  </w:style>
  <w:style w:type="paragraph" w:styleId="ac">
    <w:name w:val="Body Text"/>
    <w:basedOn w:val="a"/>
    <w:link w:val="ad"/>
    <w:rsid w:val="0050360E"/>
    <w:pPr>
      <w:spacing w:after="120" w:line="240" w:lineRule="auto"/>
    </w:pPr>
    <w:rPr>
      <w:rFonts w:ascii="Times New Roman" w:eastAsia="Times New Roman" w:hAnsi="Times New Roman"/>
      <w:sz w:val="24"/>
      <w:szCs w:val="24"/>
    </w:rPr>
  </w:style>
  <w:style w:type="character" w:customStyle="1" w:styleId="ad">
    <w:name w:val="Основной текст Знак"/>
    <w:basedOn w:val="a0"/>
    <w:link w:val="ac"/>
    <w:rsid w:val="0050360E"/>
    <w:rPr>
      <w:rFonts w:ascii="Times New Roman" w:eastAsia="Times New Roman" w:hAnsi="Times New Roman"/>
      <w:sz w:val="24"/>
      <w:szCs w:val="24"/>
    </w:rPr>
  </w:style>
  <w:style w:type="paragraph" w:customStyle="1" w:styleId="11">
    <w:name w:val="Обычный1"/>
    <w:rsid w:val="0050360E"/>
    <w:pPr>
      <w:snapToGrid w:val="0"/>
    </w:pPr>
    <w:rPr>
      <w:rFonts w:ascii="Times New Roman" w:eastAsia="Times New Roman" w:hAnsi="Times New Roman"/>
    </w:rPr>
  </w:style>
  <w:style w:type="paragraph" w:styleId="22">
    <w:name w:val="Body Text Indent 2"/>
    <w:basedOn w:val="a"/>
    <w:link w:val="23"/>
    <w:uiPriority w:val="99"/>
    <w:unhideWhenUsed/>
    <w:rsid w:val="0050360E"/>
    <w:pPr>
      <w:spacing w:after="120" w:line="480" w:lineRule="auto"/>
      <w:ind w:left="283"/>
    </w:pPr>
    <w:rPr>
      <w:rFonts w:eastAsia="Times New Roman"/>
      <w:lang w:eastAsia="ru-RU"/>
    </w:rPr>
  </w:style>
  <w:style w:type="character" w:customStyle="1" w:styleId="23">
    <w:name w:val="Основной текст с отступом 2 Знак"/>
    <w:basedOn w:val="a0"/>
    <w:link w:val="22"/>
    <w:uiPriority w:val="99"/>
    <w:rsid w:val="0050360E"/>
    <w:rPr>
      <w:rFonts w:eastAsia="Times New Roman"/>
      <w:sz w:val="22"/>
      <w:szCs w:val="22"/>
    </w:rPr>
  </w:style>
  <w:style w:type="paragraph" w:styleId="ae">
    <w:name w:val="Title"/>
    <w:basedOn w:val="a"/>
    <w:link w:val="af"/>
    <w:qFormat/>
    <w:rsid w:val="0050360E"/>
    <w:pPr>
      <w:spacing w:after="0" w:line="240" w:lineRule="auto"/>
      <w:jc w:val="center"/>
    </w:pPr>
    <w:rPr>
      <w:rFonts w:ascii="Times New Roman" w:eastAsia="Times New Roman" w:hAnsi="Times New Roman"/>
      <w:b/>
      <w:sz w:val="28"/>
      <w:szCs w:val="20"/>
    </w:rPr>
  </w:style>
  <w:style w:type="character" w:customStyle="1" w:styleId="af">
    <w:name w:val="Название Знак"/>
    <w:basedOn w:val="a0"/>
    <w:link w:val="ae"/>
    <w:rsid w:val="0050360E"/>
    <w:rPr>
      <w:rFonts w:ascii="Times New Roman" w:eastAsia="Times New Roman" w:hAnsi="Times New Roman"/>
      <w:b/>
      <w:sz w:val="28"/>
    </w:rPr>
  </w:style>
  <w:style w:type="character" w:customStyle="1" w:styleId="20">
    <w:name w:val="Заголовок 2 Знак"/>
    <w:basedOn w:val="a0"/>
    <w:link w:val="2"/>
    <w:rsid w:val="0050360E"/>
    <w:rPr>
      <w:rFonts w:ascii="Cambria" w:eastAsia="Times New Roman" w:hAnsi="Cambria" w:cs="Times New Roman"/>
      <w:b/>
      <w:bCs/>
      <w:i/>
      <w:iCs/>
      <w:sz w:val="28"/>
      <w:szCs w:val="28"/>
      <w:lang w:eastAsia="en-US"/>
    </w:rPr>
  </w:style>
  <w:style w:type="paragraph" w:styleId="af0">
    <w:name w:val="Body Text Indent"/>
    <w:basedOn w:val="a"/>
    <w:link w:val="af1"/>
    <w:uiPriority w:val="99"/>
    <w:unhideWhenUsed/>
    <w:rsid w:val="0050360E"/>
    <w:pPr>
      <w:spacing w:after="120"/>
      <w:ind w:left="283"/>
    </w:pPr>
  </w:style>
  <w:style w:type="character" w:customStyle="1" w:styleId="af1">
    <w:name w:val="Основной текст с отступом Знак"/>
    <w:basedOn w:val="a0"/>
    <w:link w:val="af0"/>
    <w:uiPriority w:val="99"/>
    <w:rsid w:val="0050360E"/>
    <w:rPr>
      <w:sz w:val="22"/>
      <w:szCs w:val="22"/>
      <w:lang w:eastAsia="en-US"/>
    </w:rPr>
  </w:style>
  <w:style w:type="paragraph" w:customStyle="1" w:styleId="FR1">
    <w:name w:val="FR1"/>
    <w:rsid w:val="0050360E"/>
    <w:pPr>
      <w:widowControl w:val="0"/>
      <w:autoSpaceDE w:val="0"/>
      <w:autoSpaceDN w:val="0"/>
      <w:adjustRightInd w:val="0"/>
      <w:spacing w:line="480" w:lineRule="auto"/>
      <w:ind w:left="40" w:firstLine="560"/>
    </w:pPr>
    <w:rPr>
      <w:rFonts w:ascii="Arial" w:eastAsia="Times New Roman" w:hAnsi="Arial" w:cs="Arial"/>
      <w:sz w:val="16"/>
      <w:szCs w:val="16"/>
    </w:rPr>
  </w:style>
  <w:style w:type="paragraph" w:customStyle="1" w:styleId="24">
    <w:name w:val="Обычный2"/>
    <w:link w:val="Normal"/>
    <w:rsid w:val="0050360E"/>
    <w:pPr>
      <w:snapToGrid w:val="0"/>
    </w:pPr>
    <w:rPr>
      <w:rFonts w:ascii="Times New Roman" w:eastAsia="Times New Roman" w:hAnsi="Times New Roman"/>
    </w:rPr>
  </w:style>
  <w:style w:type="paragraph" w:styleId="25">
    <w:name w:val="Body Text 2"/>
    <w:basedOn w:val="a"/>
    <w:link w:val="26"/>
    <w:uiPriority w:val="99"/>
    <w:unhideWhenUsed/>
    <w:rsid w:val="0096718D"/>
    <w:pPr>
      <w:spacing w:after="120" w:line="480" w:lineRule="auto"/>
    </w:pPr>
  </w:style>
  <w:style w:type="character" w:customStyle="1" w:styleId="26">
    <w:name w:val="Основной текст 2 Знак"/>
    <w:basedOn w:val="a0"/>
    <w:link w:val="25"/>
    <w:uiPriority w:val="99"/>
    <w:rsid w:val="0096718D"/>
    <w:rPr>
      <w:sz w:val="22"/>
      <w:szCs w:val="22"/>
      <w:lang w:eastAsia="en-US"/>
    </w:rPr>
  </w:style>
  <w:style w:type="paragraph" w:styleId="af2">
    <w:name w:val="List Paragraph"/>
    <w:basedOn w:val="a"/>
    <w:uiPriority w:val="34"/>
    <w:qFormat/>
    <w:rsid w:val="0096718D"/>
    <w:pPr>
      <w:ind w:left="720"/>
      <w:contextualSpacing/>
    </w:pPr>
    <w:rPr>
      <w:rFonts w:eastAsia="Times New Roman"/>
      <w:lang w:eastAsia="ru-RU"/>
    </w:rPr>
  </w:style>
  <w:style w:type="paragraph" w:customStyle="1" w:styleId="af3">
    <w:name w:val="Содержимое таблицы"/>
    <w:basedOn w:val="a"/>
    <w:rsid w:val="00161A9E"/>
    <w:pPr>
      <w:suppressLineNumbers/>
      <w:suppressAutoHyphens/>
    </w:pPr>
    <w:rPr>
      <w:rFonts w:eastAsia="Times New Roman" w:cs="Calibri"/>
      <w:lang w:eastAsia="ar-SA"/>
    </w:rPr>
  </w:style>
  <w:style w:type="table" w:styleId="af4">
    <w:name w:val="Table Grid"/>
    <w:basedOn w:val="a1"/>
    <w:uiPriority w:val="59"/>
    <w:rsid w:val="00EE2D4A"/>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rmal">
    <w:name w:val="Normal Знак"/>
    <w:basedOn w:val="a0"/>
    <w:link w:val="24"/>
    <w:rsid w:val="008A3B3D"/>
    <w:rPr>
      <w:rFonts w:ascii="Times New Roman" w:eastAsia="Times New Roman" w:hAnsi="Times New Roman"/>
      <w:lang w:val="ru-RU" w:eastAsia="ru-RU" w:bidi="ar-SA"/>
    </w:rPr>
  </w:style>
  <w:style w:type="character" w:styleId="af5">
    <w:name w:val="Hyperlink"/>
    <w:basedOn w:val="a0"/>
    <w:uiPriority w:val="99"/>
    <w:unhideWhenUsed/>
    <w:rsid w:val="00A91F30"/>
    <w:rPr>
      <w:color w:val="0000FF"/>
      <w:u w:val="single"/>
    </w:rPr>
  </w:style>
  <w:style w:type="paragraph" w:styleId="af6">
    <w:name w:val="Subtitle"/>
    <w:basedOn w:val="a"/>
    <w:link w:val="af7"/>
    <w:qFormat/>
    <w:rsid w:val="00A91F30"/>
    <w:pPr>
      <w:spacing w:after="0" w:line="240" w:lineRule="auto"/>
      <w:jc w:val="both"/>
    </w:pPr>
    <w:rPr>
      <w:rFonts w:ascii="Arial" w:eastAsia="Times New Roman" w:hAnsi="Arial"/>
      <w:b/>
      <w:sz w:val="24"/>
      <w:szCs w:val="20"/>
      <w:lang w:eastAsia="ru-RU"/>
    </w:rPr>
  </w:style>
  <w:style w:type="character" w:customStyle="1" w:styleId="af7">
    <w:name w:val="Подзаголовок Знак"/>
    <w:basedOn w:val="a0"/>
    <w:link w:val="af6"/>
    <w:rsid w:val="00A91F30"/>
    <w:rPr>
      <w:rFonts w:ascii="Arial" w:eastAsia="Times New Roman" w:hAnsi="Arial"/>
      <w:b/>
      <w:sz w:val="24"/>
    </w:rPr>
  </w:style>
  <w:style w:type="character" w:styleId="af8">
    <w:name w:val="footnote reference"/>
    <w:basedOn w:val="a0"/>
    <w:semiHidden/>
    <w:rsid w:val="00A91F30"/>
    <w:rPr>
      <w:vertAlign w:val="superscript"/>
    </w:rPr>
  </w:style>
  <w:style w:type="paragraph" w:styleId="af9">
    <w:name w:val="footnote text"/>
    <w:basedOn w:val="a"/>
    <w:link w:val="afa"/>
    <w:semiHidden/>
    <w:rsid w:val="00A91F30"/>
    <w:pPr>
      <w:spacing w:after="0" w:line="240" w:lineRule="auto"/>
    </w:pPr>
    <w:rPr>
      <w:rFonts w:ascii="Times New Roman" w:eastAsia="Times New Roman" w:hAnsi="Times New Roman"/>
      <w:sz w:val="20"/>
      <w:szCs w:val="20"/>
      <w:lang w:val="en-AU" w:eastAsia="ru-RU"/>
    </w:rPr>
  </w:style>
  <w:style w:type="character" w:customStyle="1" w:styleId="afa">
    <w:name w:val="Текст сноски Знак"/>
    <w:basedOn w:val="a0"/>
    <w:link w:val="af9"/>
    <w:semiHidden/>
    <w:rsid w:val="00A91F30"/>
    <w:rPr>
      <w:rFonts w:ascii="Times New Roman" w:eastAsia="Times New Roman" w:hAnsi="Times New Roman"/>
      <w:lang w:val="en-AU"/>
    </w:rPr>
  </w:style>
  <w:style w:type="paragraph" w:customStyle="1" w:styleId="Style">
    <w:name w:val="Style"/>
    <w:rsid w:val="00551390"/>
    <w:pPr>
      <w:widowControl w:val="0"/>
      <w:autoSpaceDE w:val="0"/>
      <w:autoSpaceDN w:val="0"/>
      <w:adjustRightInd w:val="0"/>
    </w:pPr>
    <w:rPr>
      <w:rFonts w:ascii="Arial" w:eastAsia="Times New Roman" w:hAnsi="Arial" w:cs="Arial"/>
      <w:sz w:val="24"/>
      <w:szCs w:val="24"/>
    </w:rPr>
  </w:style>
  <w:style w:type="paragraph" w:styleId="afb">
    <w:name w:val="Normal (Web)"/>
    <w:basedOn w:val="a"/>
    <w:uiPriority w:val="99"/>
    <w:unhideWhenUsed/>
    <w:rsid w:val="001B65A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0">
    <w:name w:val="s0"/>
    <w:basedOn w:val="a0"/>
    <w:rsid w:val="00331AAB"/>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60">
    <w:name w:val="Заголовок 6 Знак"/>
    <w:basedOn w:val="a0"/>
    <w:link w:val="6"/>
    <w:uiPriority w:val="9"/>
    <w:semiHidden/>
    <w:rsid w:val="000F33E0"/>
    <w:rPr>
      <w:rFonts w:asciiTheme="majorHAnsi" w:eastAsiaTheme="majorEastAsia" w:hAnsiTheme="majorHAnsi" w:cstheme="majorBidi"/>
      <w:i/>
      <w:iCs/>
      <w:color w:val="243F60" w:themeColor="accent1" w:themeShade="7F"/>
      <w:sz w:val="22"/>
      <w:szCs w:val="22"/>
      <w:lang w:eastAsia="en-US"/>
    </w:rPr>
  </w:style>
  <w:style w:type="character" w:customStyle="1" w:styleId="70">
    <w:name w:val="Заголовок 7 Знак"/>
    <w:basedOn w:val="a0"/>
    <w:link w:val="7"/>
    <w:uiPriority w:val="9"/>
    <w:semiHidden/>
    <w:rsid w:val="000F33E0"/>
    <w:rPr>
      <w:rFonts w:asciiTheme="majorHAnsi" w:eastAsiaTheme="majorEastAsia" w:hAnsiTheme="majorHAnsi" w:cstheme="majorBidi"/>
      <w:i/>
      <w:iCs/>
      <w:color w:val="404040" w:themeColor="text1" w:themeTint="BF"/>
      <w:sz w:val="22"/>
      <w:szCs w:val="22"/>
      <w:lang w:eastAsia="en-US"/>
    </w:rPr>
  </w:style>
  <w:style w:type="character" w:customStyle="1" w:styleId="80">
    <w:name w:val="Заголовок 8 Знак"/>
    <w:basedOn w:val="a0"/>
    <w:link w:val="8"/>
    <w:uiPriority w:val="9"/>
    <w:semiHidden/>
    <w:rsid w:val="000F33E0"/>
    <w:rPr>
      <w:rFonts w:asciiTheme="majorHAnsi" w:eastAsiaTheme="majorEastAsia" w:hAnsiTheme="majorHAnsi" w:cstheme="majorBidi"/>
      <w:color w:val="404040" w:themeColor="text1" w:themeTint="BF"/>
      <w:lang w:eastAsia="en-US"/>
    </w:rPr>
  </w:style>
  <w:style w:type="character" w:customStyle="1" w:styleId="apple-converted-space">
    <w:name w:val="apple-converted-space"/>
    <w:basedOn w:val="a0"/>
    <w:rsid w:val="00942696"/>
  </w:style>
  <w:style w:type="character" w:customStyle="1" w:styleId="aa">
    <w:name w:val="Без интервала Знак"/>
    <w:link w:val="a9"/>
    <w:uiPriority w:val="1"/>
    <w:rsid w:val="00227AF0"/>
    <w:rPr>
      <w:rFonts w:ascii="Times New Roman" w:eastAsia="Times New Roman" w:hAnsi="Times New Roman"/>
      <w:lang w:eastAsia="ar-SA"/>
    </w:rPr>
  </w:style>
  <w:style w:type="character" w:customStyle="1" w:styleId="40">
    <w:name w:val="Заголовок 4 Знак"/>
    <w:basedOn w:val="a0"/>
    <w:link w:val="4"/>
    <w:uiPriority w:val="9"/>
    <w:semiHidden/>
    <w:rsid w:val="00227AF0"/>
    <w:rPr>
      <w:rFonts w:asciiTheme="majorHAnsi" w:eastAsiaTheme="majorEastAsia" w:hAnsiTheme="majorHAnsi" w:cstheme="majorBidi"/>
      <w:b/>
      <w:bCs/>
      <w:i/>
      <w:iCs/>
      <w:color w:val="4F81BD" w:themeColor="accent1"/>
      <w:sz w:val="22"/>
      <w:szCs w:val="22"/>
      <w:lang w:eastAsia="en-US"/>
    </w:rPr>
  </w:style>
  <w:style w:type="paragraph" w:customStyle="1" w:styleId="Standard">
    <w:name w:val="Standard"/>
    <w:rsid w:val="00227AF0"/>
    <w:pPr>
      <w:suppressAutoHyphens/>
      <w:autoSpaceDN w:val="0"/>
    </w:pPr>
    <w:rPr>
      <w:rFonts w:ascii="Times New Roman" w:eastAsia="Times New Roman" w:hAnsi="Times New Roman"/>
      <w:kern w:val="3"/>
      <w:sz w:val="24"/>
      <w:szCs w:val="24"/>
    </w:rPr>
  </w:style>
  <w:style w:type="paragraph" w:customStyle="1" w:styleId="afc">
    <w:name w:val="Заголовок"/>
    <w:basedOn w:val="a"/>
    <w:next w:val="ac"/>
    <w:rsid w:val="00227AF0"/>
    <w:pPr>
      <w:keepNext/>
      <w:spacing w:before="240" w:after="120" w:line="240" w:lineRule="auto"/>
    </w:pPr>
    <w:rPr>
      <w:rFonts w:ascii="Arial" w:eastAsia="Lucida Sans Unicode" w:hAnsi="Arial" w:cs="Tahoma"/>
      <w:sz w:val="28"/>
      <w:szCs w:val="28"/>
      <w:lang w:eastAsia="ar-SA"/>
    </w:rPr>
  </w:style>
  <w:style w:type="paragraph" w:styleId="afd">
    <w:name w:val="Plain Text"/>
    <w:basedOn w:val="a"/>
    <w:link w:val="afe"/>
    <w:rsid w:val="00D7693D"/>
    <w:pPr>
      <w:spacing w:after="0" w:line="240" w:lineRule="auto"/>
    </w:pPr>
    <w:rPr>
      <w:rFonts w:ascii="Courier New" w:eastAsia="Times New Roman" w:hAnsi="Courier New"/>
      <w:sz w:val="20"/>
      <w:szCs w:val="20"/>
      <w:lang w:eastAsia="ru-RU"/>
    </w:rPr>
  </w:style>
  <w:style w:type="character" w:customStyle="1" w:styleId="afe">
    <w:name w:val="Текст Знак"/>
    <w:basedOn w:val="a0"/>
    <w:link w:val="afd"/>
    <w:rsid w:val="00D7693D"/>
    <w:rPr>
      <w:rFonts w:ascii="Courier New" w:eastAsia="Times New Roman" w:hAnsi="Courier New"/>
    </w:rPr>
  </w:style>
  <w:style w:type="paragraph" w:styleId="aff">
    <w:name w:val="Body Text First Indent"/>
    <w:basedOn w:val="ac"/>
    <w:link w:val="aff0"/>
    <w:uiPriority w:val="99"/>
    <w:semiHidden/>
    <w:unhideWhenUsed/>
    <w:rsid w:val="005C16A3"/>
    <w:pPr>
      <w:spacing w:after="200" w:line="276" w:lineRule="auto"/>
      <w:ind w:firstLine="360"/>
    </w:pPr>
    <w:rPr>
      <w:rFonts w:ascii="Calibri" w:eastAsia="Calibri" w:hAnsi="Calibri"/>
      <w:sz w:val="22"/>
      <w:szCs w:val="22"/>
    </w:rPr>
  </w:style>
  <w:style w:type="character" w:customStyle="1" w:styleId="aff0">
    <w:name w:val="Красная строка Знак"/>
    <w:basedOn w:val="ad"/>
    <w:link w:val="aff"/>
    <w:uiPriority w:val="99"/>
    <w:semiHidden/>
    <w:rsid w:val="005C16A3"/>
    <w:rPr>
      <w:rFonts w:ascii="Times New Roman" w:eastAsia="Times New Roman" w:hAnsi="Times New Roman"/>
      <w:sz w:val="22"/>
      <w:szCs w:val="22"/>
      <w:lang w:eastAsia="en-US"/>
    </w:rPr>
  </w:style>
  <w:style w:type="table" w:customStyle="1" w:styleId="12">
    <w:name w:val="Сетка таблицы1"/>
    <w:basedOn w:val="a1"/>
    <w:next w:val="af4"/>
    <w:uiPriority w:val="59"/>
    <w:rsid w:val="004D233D"/>
    <w:rPr>
      <w:rFonts w:eastAsia="Times New Roman"/>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33D"/>
    <w:pPr>
      <w:spacing w:after="200" w:line="276" w:lineRule="auto"/>
    </w:pPr>
    <w:rPr>
      <w:sz w:val="22"/>
      <w:szCs w:val="22"/>
      <w:lang w:eastAsia="en-US"/>
    </w:rPr>
  </w:style>
  <w:style w:type="paragraph" w:styleId="1">
    <w:name w:val="heading 1"/>
    <w:basedOn w:val="a"/>
    <w:next w:val="a"/>
    <w:link w:val="10"/>
    <w:qFormat/>
    <w:rsid w:val="0050360E"/>
    <w:pPr>
      <w:keepNext/>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unhideWhenUsed/>
    <w:qFormat/>
    <w:rsid w:val="0050360E"/>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50360E"/>
    <w:pPr>
      <w:keepNext/>
      <w:keepLines/>
      <w:spacing w:before="200" w:after="0"/>
      <w:outlineLvl w:val="2"/>
    </w:pPr>
    <w:rPr>
      <w:rFonts w:ascii="Cambria" w:eastAsia="Times New Roman" w:hAnsi="Cambria"/>
      <w:b/>
      <w:bCs/>
      <w:color w:val="4F81BD"/>
      <w:sz w:val="20"/>
      <w:szCs w:val="20"/>
    </w:rPr>
  </w:style>
  <w:style w:type="paragraph" w:styleId="4">
    <w:name w:val="heading 4"/>
    <w:basedOn w:val="a"/>
    <w:next w:val="a"/>
    <w:link w:val="40"/>
    <w:uiPriority w:val="9"/>
    <w:semiHidden/>
    <w:unhideWhenUsed/>
    <w:qFormat/>
    <w:rsid w:val="00227AF0"/>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0F33E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F33E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F33E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26F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6FEA"/>
  </w:style>
  <w:style w:type="paragraph" w:styleId="a5">
    <w:name w:val="footer"/>
    <w:basedOn w:val="a"/>
    <w:link w:val="a6"/>
    <w:unhideWhenUsed/>
    <w:rsid w:val="00E26F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6FEA"/>
  </w:style>
  <w:style w:type="paragraph" w:styleId="a7">
    <w:name w:val="Balloon Text"/>
    <w:basedOn w:val="a"/>
    <w:link w:val="a8"/>
    <w:uiPriority w:val="99"/>
    <w:semiHidden/>
    <w:unhideWhenUsed/>
    <w:rsid w:val="00E26FE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6FEA"/>
    <w:rPr>
      <w:rFonts w:ascii="Tahoma" w:hAnsi="Tahoma" w:cs="Tahoma"/>
      <w:sz w:val="16"/>
      <w:szCs w:val="16"/>
    </w:rPr>
  </w:style>
  <w:style w:type="paragraph" w:styleId="a9">
    <w:name w:val="No Spacing"/>
    <w:link w:val="aa"/>
    <w:uiPriority w:val="1"/>
    <w:qFormat/>
    <w:rsid w:val="002367B2"/>
    <w:pPr>
      <w:suppressAutoHyphens/>
    </w:pPr>
    <w:rPr>
      <w:rFonts w:ascii="Times New Roman" w:eastAsia="Times New Roman" w:hAnsi="Times New Roman"/>
      <w:lang w:eastAsia="ar-SA"/>
    </w:rPr>
  </w:style>
  <w:style w:type="paragraph" w:customStyle="1" w:styleId="21">
    <w:name w:val="Основной текст с отступом 21"/>
    <w:basedOn w:val="a"/>
    <w:rsid w:val="002367B2"/>
    <w:pPr>
      <w:suppressAutoHyphens/>
      <w:spacing w:after="120" w:line="480" w:lineRule="auto"/>
      <w:ind w:left="283"/>
    </w:pPr>
    <w:rPr>
      <w:rFonts w:ascii="Times New Roman" w:eastAsia="Times New Roman" w:hAnsi="Times New Roman"/>
      <w:sz w:val="20"/>
      <w:szCs w:val="20"/>
      <w:lang w:eastAsia="ar-SA"/>
    </w:rPr>
  </w:style>
  <w:style w:type="character" w:styleId="ab">
    <w:name w:val="page number"/>
    <w:basedOn w:val="a0"/>
    <w:rsid w:val="00B72A97"/>
  </w:style>
  <w:style w:type="character" w:customStyle="1" w:styleId="10">
    <w:name w:val="Заголовок 1 Знак"/>
    <w:basedOn w:val="a0"/>
    <w:link w:val="1"/>
    <w:rsid w:val="0050360E"/>
    <w:rPr>
      <w:rFonts w:ascii="Arial" w:eastAsia="Times New Roman" w:hAnsi="Arial"/>
      <w:b/>
      <w:bCs/>
      <w:kern w:val="32"/>
      <w:sz w:val="32"/>
      <w:szCs w:val="32"/>
    </w:rPr>
  </w:style>
  <w:style w:type="character" w:customStyle="1" w:styleId="30">
    <w:name w:val="Заголовок 3 Знак"/>
    <w:basedOn w:val="a0"/>
    <w:link w:val="3"/>
    <w:uiPriority w:val="9"/>
    <w:rsid w:val="0050360E"/>
    <w:rPr>
      <w:rFonts w:ascii="Cambria" w:eastAsia="Times New Roman" w:hAnsi="Cambria"/>
      <w:b/>
      <w:bCs/>
      <w:color w:val="4F81BD"/>
    </w:rPr>
  </w:style>
  <w:style w:type="paragraph" w:styleId="31">
    <w:name w:val="Body Text 3"/>
    <w:basedOn w:val="a"/>
    <w:link w:val="32"/>
    <w:rsid w:val="0050360E"/>
    <w:pPr>
      <w:spacing w:after="0" w:line="240" w:lineRule="auto"/>
      <w:jc w:val="both"/>
    </w:pPr>
    <w:rPr>
      <w:rFonts w:ascii="Times New Roman" w:eastAsia="Times New Roman" w:hAnsi="Times New Roman"/>
      <w:sz w:val="28"/>
      <w:szCs w:val="20"/>
    </w:rPr>
  </w:style>
  <w:style w:type="character" w:customStyle="1" w:styleId="32">
    <w:name w:val="Основной текст 3 Знак"/>
    <w:basedOn w:val="a0"/>
    <w:link w:val="31"/>
    <w:rsid w:val="0050360E"/>
    <w:rPr>
      <w:rFonts w:ascii="Times New Roman" w:eastAsia="Times New Roman" w:hAnsi="Times New Roman"/>
      <w:sz w:val="28"/>
    </w:rPr>
  </w:style>
  <w:style w:type="paragraph" w:styleId="ac">
    <w:name w:val="Body Text"/>
    <w:basedOn w:val="a"/>
    <w:link w:val="ad"/>
    <w:rsid w:val="0050360E"/>
    <w:pPr>
      <w:spacing w:after="120" w:line="240" w:lineRule="auto"/>
    </w:pPr>
    <w:rPr>
      <w:rFonts w:ascii="Times New Roman" w:eastAsia="Times New Roman" w:hAnsi="Times New Roman"/>
      <w:sz w:val="24"/>
      <w:szCs w:val="24"/>
    </w:rPr>
  </w:style>
  <w:style w:type="character" w:customStyle="1" w:styleId="ad">
    <w:name w:val="Основной текст Знак"/>
    <w:basedOn w:val="a0"/>
    <w:link w:val="ac"/>
    <w:rsid w:val="0050360E"/>
    <w:rPr>
      <w:rFonts w:ascii="Times New Roman" w:eastAsia="Times New Roman" w:hAnsi="Times New Roman"/>
      <w:sz w:val="24"/>
      <w:szCs w:val="24"/>
    </w:rPr>
  </w:style>
  <w:style w:type="paragraph" w:customStyle="1" w:styleId="11">
    <w:name w:val="Обычный1"/>
    <w:rsid w:val="0050360E"/>
    <w:pPr>
      <w:snapToGrid w:val="0"/>
    </w:pPr>
    <w:rPr>
      <w:rFonts w:ascii="Times New Roman" w:eastAsia="Times New Roman" w:hAnsi="Times New Roman"/>
    </w:rPr>
  </w:style>
  <w:style w:type="paragraph" w:styleId="22">
    <w:name w:val="Body Text Indent 2"/>
    <w:basedOn w:val="a"/>
    <w:link w:val="23"/>
    <w:uiPriority w:val="99"/>
    <w:unhideWhenUsed/>
    <w:rsid w:val="0050360E"/>
    <w:pPr>
      <w:spacing w:after="120" w:line="480" w:lineRule="auto"/>
      <w:ind w:left="283"/>
    </w:pPr>
    <w:rPr>
      <w:rFonts w:eastAsia="Times New Roman"/>
      <w:lang w:eastAsia="ru-RU"/>
    </w:rPr>
  </w:style>
  <w:style w:type="character" w:customStyle="1" w:styleId="23">
    <w:name w:val="Основной текст с отступом 2 Знак"/>
    <w:basedOn w:val="a0"/>
    <w:link w:val="22"/>
    <w:uiPriority w:val="99"/>
    <w:rsid w:val="0050360E"/>
    <w:rPr>
      <w:rFonts w:eastAsia="Times New Roman"/>
      <w:sz w:val="22"/>
      <w:szCs w:val="22"/>
    </w:rPr>
  </w:style>
  <w:style w:type="paragraph" w:styleId="ae">
    <w:name w:val="Title"/>
    <w:basedOn w:val="a"/>
    <w:link w:val="af"/>
    <w:qFormat/>
    <w:rsid w:val="0050360E"/>
    <w:pPr>
      <w:spacing w:after="0" w:line="240" w:lineRule="auto"/>
      <w:jc w:val="center"/>
    </w:pPr>
    <w:rPr>
      <w:rFonts w:ascii="Times New Roman" w:eastAsia="Times New Roman" w:hAnsi="Times New Roman"/>
      <w:b/>
      <w:sz w:val="28"/>
      <w:szCs w:val="20"/>
    </w:rPr>
  </w:style>
  <w:style w:type="character" w:customStyle="1" w:styleId="af">
    <w:name w:val="Название Знак"/>
    <w:basedOn w:val="a0"/>
    <w:link w:val="ae"/>
    <w:rsid w:val="0050360E"/>
    <w:rPr>
      <w:rFonts w:ascii="Times New Roman" w:eastAsia="Times New Roman" w:hAnsi="Times New Roman"/>
      <w:b/>
      <w:sz w:val="28"/>
    </w:rPr>
  </w:style>
  <w:style w:type="character" w:customStyle="1" w:styleId="20">
    <w:name w:val="Заголовок 2 Знак"/>
    <w:basedOn w:val="a0"/>
    <w:link w:val="2"/>
    <w:rsid w:val="0050360E"/>
    <w:rPr>
      <w:rFonts w:ascii="Cambria" w:eastAsia="Times New Roman" w:hAnsi="Cambria" w:cs="Times New Roman"/>
      <w:b/>
      <w:bCs/>
      <w:i/>
      <w:iCs/>
      <w:sz w:val="28"/>
      <w:szCs w:val="28"/>
      <w:lang w:eastAsia="en-US"/>
    </w:rPr>
  </w:style>
  <w:style w:type="paragraph" w:styleId="af0">
    <w:name w:val="Body Text Indent"/>
    <w:basedOn w:val="a"/>
    <w:link w:val="af1"/>
    <w:uiPriority w:val="99"/>
    <w:unhideWhenUsed/>
    <w:rsid w:val="0050360E"/>
    <w:pPr>
      <w:spacing w:after="120"/>
      <w:ind w:left="283"/>
    </w:pPr>
  </w:style>
  <w:style w:type="character" w:customStyle="1" w:styleId="af1">
    <w:name w:val="Основной текст с отступом Знак"/>
    <w:basedOn w:val="a0"/>
    <w:link w:val="af0"/>
    <w:uiPriority w:val="99"/>
    <w:rsid w:val="0050360E"/>
    <w:rPr>
      <w:sz w:val="22"/>
      <w:szCs w:val="22"/>
      <w:lang w:eastAsia="en-US"/>
    </w:rPr>
  </w:style>
  <w:style w:type="paragraph" w:customStyle="1" w:styleId="FR1">
    <w:name w:val="FR1"/>
    <w:rsid w:val="0050360E"/>
    <w:pPr>
      <w:widowControl w:val="0"/>
      <w:autoSpaceDE w:val="0"/>
      <w:autoSpaceDN w:val="0"/>
      <w:adjustRightInd w:val="0"/>
      <w:spacing w:line="480" w:lineRule="auto"/>
      <w:ind w:left="40" w:firstLine="560"/>
    </w:pPr>
    <w:rPr>
      <w:rFonts w:ascii="Arial" w:eastAsia="Times New Roman" w:hAnsi="Arial" w:cs="Arial"/>
      <w:sz w:val="16"/>
      <w:szCs w:val="16"/>
    </w:rPr>
  </w:style>
  <w:style w:type="paragraph" w:customStyle="1" w:styleId="24">
    <w:name w:val="Обычный2"/>
    <w:link w:val="Normal"/>
    <w:rsid w:val="0050360E"/>
    <w:pPr>
      <w:snapToGrid w:val="0"/>
    </w:pPr>
    <w:rPr>
      <w:rFonts w:ascii="Times New Roman" w:eastAsia="Times New Roman" w:hAnsi="Times New Roman"/>
    </w:rPr>
  </w:style>
  <w:style w:type="paragraph" w:styleId="25">
    <w:name w:val="Body Text 2"/>
    <w:basedOn w:val="a"/>
    <w:link w:val="26"/>
    <w:uiPriority w:val="99"/>
    <w:unhideWhenUsed/>
    <w:rsid w:val="0096718D"/>
    <w:pPr>
      <w:spacing w:after="120" w:line="480" w:lineRule="auto"/>
    </w:pPr>
  </w:style>
  <w:style w:type="character" w:customStyle="1" w:styleId="26">
    <w:name w:val="Основной текст 2 Знак"/>
    <w:basedOn w:val="a0"/>
    <w:link w:val="25"/>
    <w:uiPriority w:val="99"/>
    <w:rsid w:val="0096718D"/>
    <w:rPr>
      <w:sz w:val="22"/>
      <w:szCs w:val="22"/>
      <w:lang w:eastAsia="en-US"/>
    </w:rPr>
  </w:style>
  <w:style w:type="paragraph" w:styleId="af2">
    <w:name w:val="List Paragraph"/>
    <w:basedOn w:val="a"/>
    <w:uiPriority w:val="34"/>
    <w:qFormat/>
    <w:rsid w:val="0096718D"/>
    <w:pPr>
      <w:ind w:left="720"/>
      <w:contextualSpacing/>
    </w:pPr>
    <w:rPr>
      <w:rFonts w:eastAsia="Times New Roman"/>
      <w:lang w:eastAsia="ru-RU"/>
    </w:rPr>
  </w:style>
  <w:style w:type="paragraph" w:customStyle="1" w:styleId="af3">
    <w:name w:val="Содержимое таблицы"/>
    <w:basedOn w:val="a"/>
    <w:rsid w:val="00161A9E"/>
    <w:pPr>
      <w:suppressLineNumbers/>
      <w:suppressAutoHyphens/>
    </w:pPr>
    <w:rPr>
      <w:rFonts w:eastAsia="Times New Roman" w:cs="Calibri"/>
      <w:lang w:eastAsia="ar-SA"/>
    </w:rPr>
  </w:style>
  <w:style w:type="table" w:styleId="af4">
    <w:name w:val="Table Grid"/>
    <w:basedOn w:val="a1"/>
    <w:uiPriority w:val="59"/>
    <w:rsid w:val="00EE2D4A"/>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rmal">
    <w:name w:val="Normal Знак"/>
    <w:basedOn w:val="a0"/>
    <w:link w:val="24"/>
    <w:rsid w:val="008A3B3D"/>
    <w:rPr>
      <w:rFonts w:ascii="Times New Roman" w:eastAsia="Times New Roman" w:hAnsi="Times New Roman"/>
      <w:lang w:val="ru-RU" w:eastAsia="ru-RU" w:bidi="ar-SA"/>
    </w:rPr>
  </w:style>
  <w:style w:type="character" w:styleId="af5">
    <w:name w:val="Hyperlink"/>
    <w:basedOn w:val="a0"/>
    <w:uiPriority w:val="99"/>
    <w:unhideWhenUsed/>
    <w:rsid w:val="00A91F30"/>
    <w:rPr>
      <w:color w:val="0000FF"/>
      <w:u w:val="single"/>
    </w:rPr>
  </w:style>
  <w:style w:type="paragraph" w:styleId="af6">
    <w:name w:val="Subtitle"/>
    <w:basedOn w:val="a"/>
    <w:link w:val="af7"/>
    <w:qFormat/>
    <w:rsid w:val="00A91F30"/>
    <w:pPr>
      <w:spacing w:after="0" w:line="240" w:lineRule="auto"/>
      <w:jc w:val="both"/>
    </w:pPr>
    <w:rPr>
      <w:rFonts w:ascii="Arial" w:eastAsia="Times New Roman" w:hAnsi="Arial"/>
      <w:b/>
      <w:sz w:val="24"/>
      <w:szCs w:val="20"/>
      <w:lang w:eastAsia="ru-RU"/>
    </w:rPr>
  </w:style>
  <w:style w:type="character" w:customStyle="1" w:styleId="af7">
    <w:name w:val="Подзаголовок Знак"/>
    <w:basedOn w:val="a0"/>
    <w:link w:val="af6"/>
    <w:rsid w:val="00A91F30"/>
    <w:rPr>
      <w:rFonts w:ascii="Arial" w:eastAsia="Times New Roman" w:hAnsi="Arial"/>
      <w:b/>
      <w:sz w:val="24"/>
    </w:rPr>
  </w:style>
  <w:style w:type="character" w:styleId="af8">
    <w:name w:val="footnote reference"/>
    <w:basedOn w:val="a0"/>
    <w:semiHidden/>
    <w:rsid w:val="00A91F30"/>
    <w:rPr>
      <w:vertAlign w:val="superscript"/>
    </w:rPr>
  </w:style>
  <w:style w:type="paragraph" w:styleId="af9">
    <w:name w:val="footnote text"/>
    <w:basedOn w:val="a"/>
    <w:link w:val="afa"/>
    <w:semiHidden/>
    <w:rsid w:val="00A91F30"/>
    <w:pPr>
      <w:spacing w:after="0" w:line="240" w:lineRule="auto"/>
    </w:pPr>
    <w:rPr>
      <w:rFonts w:ascii="Times New Roman" w:eastAsia="Times New Roman" w:hAnsi="Times New Roman"/>
      <w:sz w:val="20"/>
      <w:szCs w:val="20"/>
      <w:lang w:val="en-AU" w:eastAsia="ru-RU"/>
    </w:rPr>
  </w:style>
  <w:style w:type="character" w:customStyle="1" w:styleId="afa">
    <w:name w:val="Текст сноски Знак"/>
    <w:basedOn w:val="a0"/>
    <w:link w:val="af9"/>
    <w:semiHidden/>
    <w:rsid w:val="00A91F30"/>
    <w:rPr>
      <w:rFonts w:ascii="Times New Roman" w:eastAsia="Times New Roman" w:hAnsi="Times New Roman"/>
      <w:lang w:val="en-AU"/>
    </w:rPr>
  </w:style>
  <w:style w:type="paragraph" w:customStyle="1" w:styleId="Style">
    <w:name w:val="Style"/>
    <w:rsid w:val="00551390"/>
    <w:pPr>
      <w:widowControl w:val="0"/>
      <w:autoSpaceDE w:val="0"/>
      <w:autoSpaceDN w:val="0"/>
      <w:adjustRightInd w:val="0"/>
    </w:pPr>
    <w:rPr>
      <w:rFonts w:ascii="Arial" w:eastAsia="Times New Roman" w:hAnsi="Arial" w:cs="Arial"/>
      <w:sz w:val="24"/>
      <w:szCs w:val="24"/>
    </w:rPr>
  </w:style>
  <w:style w:type="paragraph" w:styleId="afb">
    <w:name w:val="Normal (Web)"/>
    <w:basedOn w:val="a"/>
    <w:uiPriority w:val="99"/>
    <w:unhideWhenUsed/>
    <w:rsid w:val="001B65A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0">
    <w:name w:val="s0"/>
    <w:basedOn w:val="a0"/>
    <w:rsid w:val="00331AAB"/>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60">
    <w:name w:val="Заголовок 6 Знак"/>
    <w:basedOn w:val="a0"/>
    <w:link w:val="6"/>
    <w:uiPriority w:val="9"/>
    <w:semiHidden/>
    <w:rsid w:val="000F33E0"/>
    <w:rPr>
      <w:rFonts w:asciiTheme="majorHAnsi" w:eastAsiaTheme="majorEastAsia" w:hAnsiTheme="majorHAnsi" w:cstheme="majorBidi"/>
      <w:i/>
      <w:iCs/>
      <w:color w:val="243F60" w:themeColor="accent1" w:themeShade="7F"/>
      <w:sz w:val="22"/>
      <w:szCs w:val="22"/>
      <w:lang w:eastAsia="en-US"/>
    </w:rPr>
  </w:style>
  <w:style w:type="character" w:customStyle="1" w:styleId="70">
    <w:name w:val="Заголовок 7 Знак"/>
    <w:basedOn w:val="a0"/>
    <w:link w:val="7"/>
    <w:uiPriority w:val="9"/>
    <w:semiHidden/>
    <w:rsid w:val="000F33E0"/>
    <w:rPr>
      <w:rFonts w:asciiTheme="majorHAnsi" w:eastAsiaTheme="majorEastAsia" w:hAnsiTheme="majorHAnsi" w:cstheme="majorBidi"/>
      <w:i/>
      <w:iCs/>
      <w:color w:val="404040" w:themeColor="text1" w:themeTint="BF"/>
      <w:sz w:val="22"/>
      <w:szCs w:val="22"/>
      <w:lang w:eastAsia="en-US"/>
    </w:rPr>
  </w:style>
  <w:style w:type="character" w:customStyle="1" w:styleId="80">
    <w:name w:val="Заголовок 8 Знак"/>
    <w:basedOn w:val="a0"/>
    <w:link w:val="8"/>
    <w:uiPriority w:val="9"/>
    <w:semiHidden/>
    <w:rsid w:val="000F33E0"/>
    <w:rPr>
      <w:rFonts w:asciiTheme="majorHAnsi" w:eastAsiaTheme="majorEastAsia" w:hAnsiTheme="majorHAnsi" w:cstheme="majorBidi"/>
      <w:color w:val="404040" w:themeColor="text1" w:themeTint="BF"/>
      <w:lang w:eastAsia="en-US"/>
    </w:rPr>
  </w:style>
  <w:style w:type="character" w:customStyle="1" w:styleId="apple-converted-space">
    <w:name w:val="apple-converted-space"/>
    <w:basedOn w:val="a0"/>
    <w:rsid w:val="00942696"/>
  </w:style>
  <w:style w:type="character" w:customStyle="1" w:styleId="aa">
    <w:name w:val="Без интервала Знак"/>
    <w:link w:val="a9"/>
    <w:uiPriority w:val="1"/>
    <w:rsid w:val="00227AF0"/>
    <w:rPr>
      <w:rFonts w:ascii="Times New Roman" w:eastAsia="Times New Roman" w:hAnsi="Times New Roman"/>
      <w:lang w:eastAsia="ar-SA"/>
    </w:rPr>
  </w:style>
  <w:style w:type="character" w:customStyle="1" w:styleId="40">
    <w:name w:val="Заголовок 4 Знак"/>
    <w:basedOn w:val="a0"/>
    <w:link w:val="4"/>
    <w:uiPriority w:val="9"/>
    <w:semiHidden/>
    <w:rsid w:val="00227AF0"/>
    <w:rPr>
      <w:rFonts w:asciiTheme="majorHAnsi" w:eastAsiaTheme="majorEastAsia" w:hAnsiTheme="majorHAnsi" w:cstheme="majorBidi"/>
      <w:b/>
      <w:bCs/>
      <w:i/>
      <w:iCs/>
      <w:color w:val="4F81BD" w:themeColor="accent1"/>
      <w:sz w:val="22"/>
      <w:szCs w:val="22"/>
      <w:lang w:eastAsia="en-US"/>
    </w:rPr>
  </w:style>
  <w:style w:type="paragraph" w:customStyle="1" w:styleId="Standard">
    <w:name w:val="Standard"/>
    <w:rsid w:val="00227AF0"/>
    <w:pPr>
      <w:suppressAutoHyphens/>
      <w:autoSpaceDN w:val="0"/>
    </w:pPr>
    <w:rPr>
      <w:rFonts w:ascii="Times New Roman" w:eastAsia="Times New Roman" w:hAnsi="Times New Roman"/>
      <w:kern w:val="3"/>
      <w:sz w:val="24"/>
      <w:szCs w:val="24"/>
    </w:rPr>
  </w:style>
  <w:style w:type="paragraph" w:customStyle="1" w:styleId="afc">
    <w:name w:val="Заголовок"/>
    <w:basedOn w:val="a"/>
    <w:next w:val="ac"/>
    <w:rsid w:val="00227AF0"/>
    <w:pPr>
      <w:keepNext/>
      <w:spacing w:before="240" w:after="120" w:line="240" w:lineRule="auto"/>
    </w:pPr>
    <w:rPr>
      <w:rFonts w:ascii="Arial" w:eastAsia="Lucida Sans Unicode" w:hAnsi="Arial" w:cs="Tahoma"/>
      <w:sz w:val="28"/>
      <w:szCs w:val="28"/>
      <w:lang w:eastAsia="ar-SA"/>
    </w:rPr>
  </w:style>
  <w:style w:type="paragraph" w:styleId="afd">
    <w:name w:val="Plain Text"/>
    <w:basedOn w:val="a"/>
    <w:link w:val="afe"/>
    <w:rsid w:val="00D7693D"/>
    <w:pPr>
      <w:spacing w:after="0" w:line="240" w:lineRule="auto"/>
    </w:pPr>
    <w:rPr>
      <w:rFonts w:ascii="Courier New" w:eastAsia="Times New Roman" w:hAnsi="Courier New"/>
      <w:sz w:val="20"/>
      <w:szCs w:val="20"/>
      <w:lang w:eastAsia="ru-RU"/>
    </w:rPr>
  </w:style>
  <w:style w:type="character" w:customStyle="1" w:styleId="afe">
    <w:name w:val="Текст Знак"/>
    <w:basedOn w:val="a0"/>
    <w:link w:val="afd"/>
    <w:rsid w:val="00D7693D"/>
    <w:rPr>
      <w:rFonts w:ascii="Courier New" w:eastAsia="Times New Roman" w:hAnsi="Courier New"/>
    </w:rPr>
  </w:style>
  <w:style w:type="paragraph" w:styleId="aff">
    <w:name w:val="Body Text First Indent"/>
    <w:basedOn w:val="ac"/>
    <w:link w:val="aff0"/>
    <w:uiPriority w:val="99"/>
    <w:semiHidden/>
    <w:unhideWhenUsed/>
    <w:rsid w:val="005C16A3"/>
    <w:pPr>
      <w:spacing w:after="200" w:line="276" w:lineRule="auto"/>
      <w:ind w:firstLine="360"/>
    </w:pPr>
    <w:rPr>
      <w:rFonts w:ascii="Calibri" w:eastAsia="Calibri" w:hAnsi="Calibri"/>
      <w:sz w:val="22"/>
      <w:szCs w:val="22"/>
    </w:rPr>
  </w:style>
  <w:style w:type="character" w:customStyle="1" w:styleId="aff0">
    <w:name w:val="Красная строка Знак"/>
    <w:basedOn w:val="ad"/>
    <w:link w:val="aff"/>
    <w:uiPriority w:val="99"/>
    <w:semiHidden/>
    <w:rsid w:val="005C16A3"/>
    <w:rPr>
      <w:rFonts w:ascii="Times New Roman" w:eastAsia="Times New Roman" w:hAnsi="Times New Roman"/>
      <w:sz w:val="22"/>
      <w:szCs w:val="22"/>
      <w:lang w:eastAsia="en-US"/>
    </w:rPr>
  </w:style>
  <w:style w:type="table" w:customStyle="1" w:styleId="12">
    <w:name w:val="Сетка таблицы1"/>
    <w:basedOn w:val="a1"/>
    <w:next w:val="af4"/>
    <w:uiPriority w:val="59"/>
    <w:rsid w:val="004D233D"/>
    <w:rPr>
      <w:rFonts w:eastAsia="Times New Roman"/>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501718">
      <w:bodyDiv w:val="1"/>
      <w:marLeft w:val="0"/>
      <w:marRight w:val="0"/>
      <w:marTop w:val="0"/>
      <w:marBottom w:val="0"/>
      <w:divBdr>
        <w:top w:val="none" w:sz="0" w:space="0" w:color="auto"/>
        <w:left w:val="none" w:sz="0" w:space="0" w:color="auto"/>
        <w:bottom w:val="none" w:sz="0" w:space="0" w:color="auto"/>
        <w:right w:val="none" w:sz="0" w:space="0" w:color="auto"/>
      </w:divBdr>
      <w:divsChild>
        <w:div w:id="1621187072">
          <w:marLeft w:val="547"/>
          <w:marRight w:val="0"/>
          <w:marTop w:val="96"/>
          <w:marBottom w:val="0"/>
          <w:divBdr>
            <w:top w:val="none" w:sz="0" w:space="0" w:color="auto"/>
            <w:left w:val="none" w:sz="0" w:space="0" w:color="auto"/>
            <w:bottom w:val="none" w:sz="0" w:space="0" w:color="auto"/>
            <w:right w:val="none" w:sz="0" w:space="0" w:color="auto"/>
          </w:divBdr>
        </w:div>
        <w:div w:id="1497963255">
          <w:marLeft w:val="547"/>
          <w:marRight w:val="0"/>
          <w:marTop w:val="96"/>
          <w:marBottom w:val="0"/>
          <w:divBdr>
            <w:top w:val="none" w:sz="0" w:space="0" w:color="auto"/>
            <w:left w:val="none" w:sz="0" w:space="0" w:color="auto"/>
            <w:bottom w:val="none" w:sz="0" w:space="0" w:color="auto"/>
            <w:right w:val="none" w:sz="0" w:space="0" w:color="auto"/>
          </w:divBdr>
        </w:div>
        <w:div w:id="2054651696">
          <w:marLeft w:val="547"/>
          <w:marRight w:val="0"/>
          <w:marTop w:val="96"/>
          <w:marBottom w:val="0"/>
          <w:divBdr>
            <w:top w:val="none" w:sz="0" w:space="0" w:color="auto"/>
            <w:left w:val="none" w:sz="0" w:space="0" w:color="auto"/>
            <w:bottom w:val="none" w:sz="0" w:space="0" w:color="auto"/>
            <w:right w:val="none" w:sz="0" w:space="0" w:color="auto"/>
          </w:divBdr>
        </w:div>
        <w:div w:id="34356139">
          <w:marLeft w:val="547"/>
          <w:marRight w:val="0"/>
          <w:marTop w:val="96"/>
          <w:marBottom w:val="0"/>
          <w:divBdr>
            <w:top w:val="none" w:sz="0" w:space="0" w:color="auto"/>
            <w:left w:val="none" w:sz="0" w:space="0" w:color="auto"/>
            <w:bottom w:val="none" w:sz="0" w:space="0" w:color="auto"/>
            <w:right w:val="none" w:sz="0" w:space="0" w:color="auto"/>
          </w:divBdr>
        </w:div>
      </w:divsChild>
    </w:div>
    <w:div w:id="1104689099">
      <w:bodyDiv w:val="1"/>
      <w:marLeft w:val="0"/>
      <w:marRight w:val="0"/>
      <w:marTop w:val="0"/>
      <w:marBottom w:val="0"/>
      <w:divBdr>
        <w:top w:val="none" w:sz="0" w:space="0" w:color="auto"/>
        <w:left w:val="none" w:sz="0" w:space="0" w:color="auto"/>
        <w:bottom w:val="none" w:sz="0" w:space="0" w:color="auto"/>
        <w:right w:val="none" w:sz="0" w:space="0" w:color="auto"/>
      </w:divBdr>
      <w:divsChild>
        <w:div w:id="102766412">
          <w:marLeft w:val="590"/>
          <w:marRight w:val="0"/>
          <w:marTop w:val="220"/>
          <w:marBottom w:val="0"/>
          <w:divBdr>
            <w:top w:val="none" w:sz="0" w:space="0" w:color="auto"/>
            <w:left w:val="none" w:sz="0" w:space="0" w:color="auto"/>
            <w:bottom w:val="none" w:sz="0" w:space="0" w:color="auto"/>
            <w:right w:val="none" w:sz="0" w:space="0" w:color="auto"/>
          </w:divBdr>
        </w:div>
        <w:div w:id="931166098">
          <w:marLeft w:val="590"/>
          <w:marRight w:val="0"/>
          <w:marTop w:val="220"/>
          <w:marBottom w:val="0"/>
          <w:divBdr>
            <w:top w:val="none" w:sz="0" w:space="0" w:color="auto"/>
            <w:left w:val="none" w:sz="0" w:space="0" w:color="auto"/>
            <w:bottom w:val="none" w:sz="0" w:space="0" w:color="auto"/>
            <w:right w:val="none" w:sz="0" w:space="0" w:color="auto"/>
          </w:divBdr>
        </w:div>
        <w:div w:id="1102915905">
          <w:marLeft w:val="590"/>
          <w:marRight w:val="0"/>
          <w:marTop w:val="220"/>
          <w:marBottom w:val="0"/>
          <w:divBdr>
            <w:top w:val="none" w:sz="0" w:space="0" w:color="auto"/>
            <w:left w:val="none" w:sz="0" w:space="0" w:color="auto"/>
            <w:bottom w:val="none" w:sz="0" w:space="0" w:color="auto"/>
            <w:right w:val="none" w:sz="0" w:space="0" w:color="auto"/>
          </w:divBdr>
        </w:div>
        <w:div w:id="1296719929">
          <w:marLeft w:val="590"/>
          <w:marRight w:val="0"/>
          <w:marTop w:val="220"/>
          <w:marBottom w:val="0"/>
          <w:divBdr>
            <w:top w:val="none" w:sz="0" w:space="0" w:color="auto"/>
            <w:left w:val="none" w:sz="0" w:space="0" w:color="auto"/>
            <w:bottom w:val="none" w:sz="0" w:space="0" w:color="auto"/>
            <w:right w:val="none" w:sz="0" w:space="0" w:color="auto"/>
          </w:divBdr>
        </w:div>
      </w:divsChild>
    </w:div>
    <w:div w:id="1473518184">
      <w:bodyDiv w:val="1"/>
      <w:marLeft w:val="0"/>
      <w:marRight w:val="0"/>
      <w:marTop w:val="0"/>
      <w:marBottom w:val="0"/>
      <w:divBdr>
        <w:top w:val="none" w:sz="0" w:space="0" w:color="auto"/>
        <w:left w:val="none" w:sz="0" w:space="0" w:color="auto"/>
        <w:bottom w:val="none" w:sz="0" w:space="0" w:color="auto"/>
        <w:right w:val="none" w:sz="0" w:space="0" w:color="auto"/>
      </w:divBdr>
    </w:div>
    <w:div w:id="1619138040">
      <w:bodyDiv w:val="1"/>
      <w:marLeft w:val="0"/>
      <w:marRight w:val="0"/>
      <w:marTop w:val="0"/>
      <w:marBottom w:val="0"/>
      <w:divBdr>
        <w:top w:val="none" w:sz="0" w:space="0" w:color="auto"/>
        <w:left w:val="none" w:sz="0" w:space="0" w:color="auto"/>
        <w:bottom w:val="none" w:sz="0" w:space="0" w:color="auto"/>
        <w:right w:val="none" w:sz="0" w:space="0" w:color="auto"/>
      </w:divBdr>
    </w:div>
    <w:div w:id="171222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9A04E2C-48C9-4818-9651-F8EFD5D5A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1730</Words>
  <Characters>9861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11568</CharactersWithSpaces>
  <SharedDoc>false</SharedDoc>
  <HLinks>
    <vt:vector size="24" baseType="variant">
      <vt:variant>
        <vt:i4>8192035</vt:i4>
      </vt:variant>
      <vt:variant>
        <vt:i4>9</vt:i4>
      </vt:variant>
      <vt:variant>
        <vt:i4>0</vt:i4>
      </vt:variant>
      <vt:variant>
        <vt:i4>5</vt:i4>
      </vt:variant>
      <vt:variant>
        <vt:lpwstr>http://www.med.wright.edu/aa/facdev/TBL</vt:lpwstr>
      </vt:variant>
      <vt:variant>
        <vt:lpwstr/>
      </vt:variant>
      <vt:variant>
        <vt:i4>8060980</vt:i4>
      </vt:variant>
      <vt:variant>
        <vt:i4>6</vt:i4>
      </vt:variant>
      <vt:variant>
        <vt:i4>0</vt:i4>
      </vt:variant>
      <vt:variant>
        <vt:i4>5</vt:i4>
      </vt:variant>
      <vt:variant>
        <vt:lpwstr>http://www.ou.edu/idp/teamlearning</vt:lpwstr>
      </vt:variant>
      <vt:variant>
        <vt:lpwstr/>
      </vt:variant>
      <vt:variant>
        <vt:i4>6881289</vt:i4>
      </vt:variant>
      <vt:variant>
        <vt:i4>3</vt:i4>
      </vt:variant>
      <vt:variant>
        <vt:i4>0</vt:i4>
      </vt:variant>
      <vt:variant>
        <vt:i4>5</vt:i4>
      </vt:variant>
      <vt:variant>
        <vt:lpwstr>http://www.bcm.tmc.edu/fac-ed/team_learning</vt:lpwstr>
      </vt:variant>
      <vt:variant>
        <vt:lpwstr/>
      </vt:variant>
      <vt:variant>
        <vt:i4>3866737</vt:i4>
      </vt:variant>
      <vt:variant>
        <vt:i4>0</vt:i4>
      </vt:variant>
      <vt:variant>
        <vt:i4>0</vt:i4>
      </vt:variant>
      <vt:variant>
        <vt:i4>5</vt:i4>
      </vt:variant>
      <vt:variant>
        <vt:lpwstr>http://www.tlcollaborative.org/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Мергентай Айгуль</cp:lastModifiedBy>
  <cp:revision>8</cp:revision>
  <cp:lastPrinted>2015-11-12T08:24:00Z</cp:lastPrinted>
  <dcterms:created xsi:type="dcterms:W3CDTF">2019-04-02T11:19:00Z</dcterms:created>
  <dcterms:modified xsi:type="dcterms:W3CDTF">2019-06-07T09:34:00Z</dcterms:modified>
</cp:coreProperties>
</file>